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92" w:rsidRDefault="00EF1692">
      <w:pPr>
        <w:pStyle w:val="BodyText"/>
        <w:spacing w:after="1"/>
        <w:rPr>
          <w:rFonts w:ascii="Times New Roman"/>
          <w:sz w:val="13"/>
        </w:rPr>
      </w:pPr>
      <w:bookmarkStart w:id="0" w:name="_GoBack"/>
      <w:bookmarkEnd w:id="0"/>
    </w:p>
    <w:p w:rsidR="00EF1692" w:rsidRDefault="00EF1692">
      <w:pPr>
        <w:pStyle w:val="BodyText"/>
        <w:spacing w:before="2"/>
        <w:rPr>
          <w:rFonts w:ascii="Times New Roman"/>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4" w:type="dxa"/>
          <w:left w:w="144" w:type="dxa"/>
          <w:bottom w:w="144" w:type="dxa"/>
          <w:right w:w="144" w:type="dxa"/>
        </w:tblCellMar>
        <w:tblLook w:val="04A0" w:firstRow="1" w:lastRow="0" w:firstColumn="1" w:lastColumn="0" w:noHBand="0" w:noVBand="1"/>
      </w:tblPr>
      <w:tblGrid>
        <w:gridCol w:w="4788"/>
        <w:gridCol w:w="4788"/>
      </w:tblGrid>
      <w:tr w:rsidR="002511EE" w:rsidRPr="00FE5E9F" w:rsidTr="00E21E74">
        <w:tc>
          <w:tcPr>
            <w:tcW w:w="9576" w:type="dxa"/>
            <w:gridSpan w:val="2"/>
            <w:shd w:val="clear" w:color="auto" w:fill="auto"/>
          </w:tcPr>
          <w:p w:rsidR="002511EE" w:rsidRPr="00FE5E9F" w:rsidRDefault="002511EE" w:rsidP="00E21E74">
            <w:pPr>
              <w:rPr>
                <w:rStyle w:val="Strong"/>
                <w:szCs w:val="24"/>
              </w:rPr>
            </w:pPr>
            <w:r w:rsidRPr="00FE5E9F">
              <w:rPr>
                <w:rStyle w:val="Strong"/>
                <w:szCs w:val="24"/>
              </w:rPr>
              <w:t xml:space="preserve">DEPARTMENT: </w:t>
            </w:r>
            <w:r>
              <w:rPr>
                <w:rStyle w:val="Strong"/>
                <w:szCs w:val="24"/>
              </w:rPr>
              <w:t>Doylestown Healthcare Partnership</w:t>
            </w:r>
          </w:p>
        </w:tc>
      </w:tr>
      <w:tr w:rsidR="002511EE" w:rsidRPr="00FE5E9F" w:rsidTr="00E21E74">
        <w:tc>
          <w:tcPr>
            <w:tcW w:w="9576" w:type="dxa"/>
            <w:gridSpan w:val="2"/>
            <w:shd w:val="clear" w:color="auto" w:fill="auto"/>
          </w:tcPr>
          <w:p w:rsidR="002511EE" w:rsidRPr="00FE5E9F" w:rsidRDefault="002511EE" w:rsidP="00E21E74">
            <w:pPr>
              <w:tabs>
                <w:tab w:val="left" w:pos="2940"/>
              </w:tabs>
              <w:rPr>
                <w:rStyle w:val="Strong"/>
                <w:szCs w:val="24"/>
              </w:rPr>
            </w:pPr>
            <w:r w:rsidRPr="00FE5E9F">
              <w:rPr>
                <w:rStyle w:val="Strong"/>
                <w:szCs w:val="24"/>
              </w:rPr>
              <w:t xml:space="preserve">FACILITY: </w:t>
            </w:r>
          </w:p>
        </w:tc>
      </w:tr>
      <w:tr w:rsidR="002511EE" w:rsidRPr="00FE5E9F" w:rsidTr="00E21E74">
        <w:tc>
          <w:tcPr>
            <w:tcW w:w="4788" w:type="dxa"/>
            <w:shd w:val="clear" w:color="auto" w:fill="auto"/>
          </w:tcPr>
          <w:p w:rsidR="002511EE" w:rsidRPr="00FE5E9F" w:rsidRDefault="002511EE" w:rsidP="00C70E31">
            <w:pPr>
              <w:rPr>
                <w:szCs w:val="24"/>
              </w:rPr>
            </w:pPr>
            <w:r w:rsidRPr="00FE5E9F">
              <w:rPr>
                <w:rStyle w:val="Strong"/>
                <w:szCs w:val="24"/>
              </w:rPr>
              <w:t>DATE OF ORIGIN:</w:t>
            </w:r>
            <w:r>
              <w:rPr>
                <w:rStyle w:val="Strong"/>
                <w:szCs w:val="24"/>
              </w:rPr>
              <w:t xml:space="preserve"> 5/</w:t>
            </w:r>
            <w:r w:rsidR="00C70E31">
              <w:rPr>
                <w:rStyle w:val="Strong"/>
                <w:szCs w:val="24"/>
              </w:rPr>
              <w:t>4</w:t>
            </w:r>
            <w:r w:rsidR="00C73B4F">
              <w:rPr>
                <w:rStyle w:val="Strong"/>
                <w:szCs w:val="24"/>
              </w:rPr>
              <w:t>/</w:t>
            </w:r>
            <w:r w:rsidR="00C70E31">
              <w:rPr>
                <w:rStyle w:val="Strong"/>
                <w:szCs w:val="24"/>
              </w:rPr>
              <w:t>2021</w:t>
            </w:r>
          </w:p>
        </w:tc>
        <w:tc>
          <w:tcPr>
            <w:tcW w:w="4788" w:type="dxa"/>
            <w:shd w:val="clear" w:color="auto" w:fill="auto"/>
          </w:tcPr>
          <w:p w:rsidR="002511EE" w:rsidRPr="00FE5E9F" w:rsidRDefault="002511EE" w:rsidP="00C70E31">
            <w:pPr>
              <w:rPr>
                <w:szCs w:val="24"/>
              </w:rPr>
            </w:pPr>
            <w:r w:rsidRPr="00FE5E9F">
              <w:rPr>
                <w:rStyle w:val="Strong"/>
                <w:szCs w:val="24"/>
              </w:rPr>
              <w:t xml:space="preserve">NEXT REVIEW DATE: </w:t>
            </w:r>
            <w:r>
              <w:rPr>
                <w:rStyle w:val="Strong"/>
                <w:szCs w:val="24"/>
              </w:rPr>
              <w:t>5/</w:t>
            </w:r>
            <w:r w:rsidR="00C70E31">
              <w:rPr>
                <w:rStyle w:val="Strong"/>
                <w:szCs w:val="24"/>
              </w:rPr>
              <w:t>4/2022</w:t>
            </w:r>
          </w:p>
        </w:tc>
      </w:tr>
      <w:tr w:rsidR="002511EE" w:rsidRPr="00FE5E9F" w:rsidTr="00E21E74">
        <w:tc>
          <w:tcPr>
            <w:tcW w:w="9576" w:type="dxa"/>
            <w:gridSpan w:val="2"/>
            <w:shd w:val="clear" w:color="auto" w:fill="auto"/>
          </w:tcPr>
          <w:p w:rsidR="002511EE" w:rsidRPr="00FE5E9F" w:rsidRDefault="002511EE" w:rsidP="00E21E74">
            <w:pPr>
              <w:rPr>
                <w:rStyle w:val="Strong"/>
                <w:b w:val="0"/>
                <w:szCs w:val="24"/>
              </w:rPr>
            </w:pPr>
            <w:r w:rsidRPr="00FE5E9F">
              <w:rPr>
                <w:rStyle w:val="Strong"/>
                <w:szCs w:val="24"/>
              </w:rPr>
              <w:t xml:space="preserve">AUTHOR (ROLE): </w:t>
            </w:r>
            <w:r>
              <w:rPr>
                <w:rStyle w:val="Strong"/>
                <w:szCs w:val="24"/>
              </w:rPr>
              <w:t>ADM Director DHP</w:t>
            </w:r>
          </w:p>
        </w:tc>
      </w:tr>
      <w:tr w:rsidR="002511EE" w:rsidRPr="00FE5E9F" w:rsidTr="00E21E74">
        <w:tc>
          <w:tcPr>
            <w:tcW w:w="9576" w:type="dxa"/>
            <w:gridSpan w:val="2"/>
            <w:shd w:val="clear" w:color="auto" w:fill="auto"/>
          </w:tcPr>
          <w:p w:rsidR="002511EE" w:rsidRPr="00FE5E9F" w:rsidRDefault="002511EE" w:rsidP="00E21E74">
            <w:pPr>
              <w:rPr>
                <w:rStyle w:val="Strong"/>
                <w:b w:val="0"/>
                <w:szCs w:val="24"/>
              </w:rPr>
            </w:pPr>
            <w:r w:rsidRPr="00FE5E9F">
              <w:rPr>
                <w:rStyle w:val="Strong"/>
                <w:szCs w:val="24"/>
              </w:rPr>
              <w:t xml:space="preserve">APPROVED BY (ROLE): </w:t>
            </w:r>
            <w:r>
              <w:rPr>
                <w:rStyle w:val="Strong"/>
                <w:szCs w:val="24"/>
              </w:rPr>
              <w:t>Network Development / DHP Managing Committee</w:t>
            </w:r>
          </w:p>
        </w:tc>
      </w:tr>
    </w:tbl>
    <w:p w:rsidR="00EF1692" w:rsidRDefault="00EF1692">
      <w:pPr>
        <w:pStyle w:val="BodyText"/>
        <w:rPr>
          <w:sz w:val="26"/>
        </w:rPr>
      </w:pPr>
    </w:p>
    <w:p w:rsidR="002511EE" w:rsidRPr="00C04EC6" w:rsidRDefault="002511EE" w:rsidP="002511EE">
      <w:pPr>
        <w:pStyle w:val="Heading2"/>
        <w:spacing w:line="480" w:lineRule="auto"/>
        <w:ind w:left="0"/>
        <w:rPr>
          <w:rFonts w:ascii="Arial" w:hAnsi="Arial" w:cs="Arial"/>
          <w:sz w:val="22"/>
          <w:szCs w:val="22"/>
        </w:rPr>
      </w:pPr>
      <w:r w:rsidRPr="002511EE">
        <w:rPr>
          <w:rFonts w:ascii="Arial" w:hAnsi="Arial" w:cs="Arial"/>
          <w:sz w:val="22"/>
          <w:szCs w:val="22"/>
          <w:u w:val="single"/>
        </w:rPr>
        <w:t>PURPOSE</w:t>
      </w:r>
      <w:r w:rsidRPr="002511EE">
        <w:rPr>
          <w:rFonts w:ascii="Arial" w:hAnsi="Arial" w:cs="Arial"/>
          <w:sz w:val="22"/>
          <w:szCs w:val="22"/>
        </w:rPr>
        <w:t xml:space="preserve">: </w:t>
      </w:r>
      <w:r w:rsidRPr="002511EE">
        <w:rPr>
          <w:rFonts w:ascii="Arial" w:hAnsi="Arial" w:cs="Arial"/>
          <w:b w:val="0"/>
          <w:sz w:val="22"/>
          <w:szCs w:val="22"/>
        </w:rPr>
        <w:t>Process for patient request for amendments to their medical record.</w:t>
      </w:r>
    </w:p>
    <w:p w:rsidR="002511EE" w:rsidRPr="002511EE" w:rsidRDefault="002511EE" w:rsidP="002511EE">
      <w:r w:rsidRPr="002511EE">
        <w:t xml:space="preserve"> </w:t>
      </w:r>
    </w:p>
    <w:p w:rsidR="002511EE" w:rsidRPr="002511EE" w:rsidRDefault="002511EE" w:rsidP="002511EE">
      <w:pPr>
        <w:pStyle w:val="Heading2"/>
        <w:spacing w:line="276" w:lineRule="auto"/>
        <w:ind w:left="0"/>
        <w:rPr>
          <w:rFonts w:ascii="Arial" w:hAnsi="Arial" w:cs="Arial"/>
          <w:sz w:val="22"/>
          <w:szCs w:val="22"/>
        </w:rPr>
      </w:pPr>
      <w:r w:rsidRPr="002511EE">
        <w:rPr>
          <w:rFonts w:ascii="Arial" w:hAnsi="Arial" w:cs="Arial"/>
          <w:sz w:val="22"/>
          <w:szCs w:val="22"/>
          <w:u w:val="single"/>
        </w:rPr>
        <w:t>SCOPE</w:t>
      </w:r>
      <w:r w:rsidRPr="002511EE">
        <w:rPr>
          <w:rFonts w:ascii="Arial" w:hAnsi="Arial" w:cs="Arial"/>
          <w:sz w:val="22"/>
          <w:szCs w:val="22"/>
        </w:rPr>
        <w:t xml:space="preserve">: </w:t>
      </w:r>
    </w:p>
    <w:p w:rsidR="002511EE" w:rsidRPr="002511EE" w:rsidRDefault="002511EE" w:rsidP="002511EE">
      <w:pPr>
        <w:pStyle w:val="Heading2"/>
        <w:spacing w:line="276" w:lineRule="auto"/>
        <w:ind w:left="0"/>
        <w:rPr>
          <w:rFonts w:ascii="Arial" w:hAnsi="Arial" w:cs="Arial"/>
          <w:b w:val="0"/>
        </w:rPr>
      </w:pPr>
      <w:r w:rsidRPr="002511EE">
        <w:rPr>
          <w:rFonts w:ascii="Arial" w:hAnsi="Arial" w:cs="Arial"/>
          <w:b w:val="0"/>
          <w:sz w:val="22"/>
          <w:szCs w:val="22"/>
        </w:rPr>
        <w:t>This policy and procedure applies to Doylestown Healthcare Partnership practices.</w:t>
      </w:r>
      <w:r>
        <w:rPr>
          <w:rFonts w:ascii="Arial" w:hAnsi="Arial" w:cs="Arial"/>
          <w:b w:val="0"/>
          <w:sz w:val="22"/>
          <w:szCs w:val="22"/>
        </w:rPr>
        <w:br/>
      </w:r>
    </w:p>
    <w:p w:rsidR="002511EE" w:rsidRPr="002511EE" w:rsidRDefault="002511EE" w:rsidP="002511EE">
      <w:pPr>
        <w:rPr>
          <w:b/>
          <w:u w:val="single"/>
        </w:rPr>
      </w:pPr>
      <w:r w:rsidRPr="002511EE">
        <w:rPr>
          <w:b/>
          <w:u w:val="single"/>
        </w:rPr>
        <w:t>POLICY:</w:t>
      </w:r>
    </w:p>
    <w:p w:rsidR="002511EE" w:rsidRPr="002511EE" w:rsidRDefault="002511EE" w:rsidP="002511EE">
      <w:pPr>
        <w:spacing w:line="276" w:lineRule="auto"/>
        <w:rPr>
          <w:szCs w:val="24"/>
        </w:rPr>
      </w:pPr>
      <w:r w:rsidRPr="002511EE">
        <w:rPr>
          <w:szCs w:val="24"/>
        </w:rPr>
        <w:t>Doylestown Healthcare Practices are requires to promptly</w:t>
      </w:r>
      <w:r w:rsidR="00ED0FCC">
        <w:rPr>
          <w:szCs w:val="24"/>
        </w:rPr>
        <w:t xml:space="preserve"> review, evaluate and respond</w:t>
      </w:r>
      <w:r w:rsidRPr="002511EE">
        <w:rPr>
          <w:szCs w:val="24"/>
        </w:rPr>
        <w:t xml:space="preserve"> to all requests by patients (or their appropriately designated representatives) for amendments to their medical record.  The patient’s rights and the practice’s responsibilities in this regard are set forth at </w:t>
      </w:r>
      <w:r w:rsidRPr="002511EE">
        <w:t>45 C.F.R.§ 164.526</w:t>
      </w:r>
      <w:r w:rsidRPr="002511EE">
        <w:rPr>
          <w:szCs w:val="24"/>
        </w:rPr>
        <w:t>.</w:t>
      </w:r>
    </w:p>
    <w:p w:rsidR="002511EE" w:rsidRPr="002511EE" w:rsidRDefault="002511EE" w:rsidP="002511EE">
      <w:pPr>
        <w:spacing w:line="276" w:lineRule="auto"/>
        <w:contextualSpacing/>
        <w:rPr>
          <w:szCs w:val="24"/>
        </w:rPr>
      </w:pPr>
    </w:p>
    <w:p w:rsidR="002511EE" w:rsidRPr="002511EE" w:rsidRDefault="002511EE" w:rsidP="002511EE">
      <w:pPr>
        <w:spacing w:line="360" w:lineRule="auto"/>
        <w:contextualSpacing/>
        <w:rPr>
          <w:b/>
          <w:szCs w:val="24"/>
          <w:u w:val="single"/>
        </w:rPr>
      </w:pPr>
      <w:r w:rsidRPr="002511EE">
        <w:rPr>
          <w:b/>
          <w:szCs w:val="24"/>
          <w:u w:val="single"/>
        </w:rPr>
        <w:t>PROCEDURE:</w:t>
      </w:r>
    </w:p>
    <w:p w:rsidR="002511EE" w:rsidRDefault="002511EE" w:rsidP="002511EE">
      <w:pPr>
        <w:widowControl/>
        <w:numPr>
          <w:ilvl w:val="0"/>
          <w:numId w:val="3"/>
        </w:numPr>
        <w:autoSpaceDE/>
        <w:autoSpaceDN/>
        <w:spacing w:after="200" w:line="360" w:lineRule="auto"/>
        <w:contextualSpacing/>
        <w:rPr>
          <w:szCs w:val="24"/>
        </w:rPr>
      </w:pPr>
      <w:r w:rsidRPr="002511EE">
        <w:rPr>
          <w:szCs w:val="24"/>
        </w:rPr>
        <w:t>Within ten (10) days of a receipt of a patient’s written request for amendments to their medical record</w:t>
      </w:r>
      <w:r w:rsidR="00ED0FCC">
        <w:rPr>
          <w:szCs w:val="24"/>
        </w:rPr>
        <w:t>, a</w:t>
      </w:r>
      <w:r w:rsidRPr="002511EE">
        <w:rPr>
          <w:szCs w:val="24"/>
        </w:rPr>
        <w:t>ppropriate individual in the practice shall contact the author(s) of the pertinent sections of the record who shall make a determination as to whether there exists a reasonable basis to amend the record.  If the initial request for amendment is</w:t>
      </w:r>
      <w:r w:rsidRPr="00274180">
        <w:rPr>
          <w:szCs w:val="24"/>
        </w:rPr>
        <w:t xml:space="preserve"> received verbally (in person or by phone), the patient shall be provided the Request for Amendment of Medical Records Form and Explanation sheet (see attached collectively as Exhibit A) with instructions to complete and return to the Practice.</w:t>
      </w:r>
    </w:p>
    <w:p w:rsidR="002511EE" w:rsidRPr="00274180" w:rsidRDefault="002511EE" w:rsidP="002511EE">
      <w:pPr>
        <w:widowControl/>
        <w:autoSpaceDE/>
        <w:autoSpaceDN/>
        <w:spacing w:after="200" w:line="360" w:lineRule="auto"/>
        <w:ind w:left="720"/>
        <w:contextualSpacing/>
        <w:rPr>
          <w:szCs w:val="24"/>
        </w:rPr>
      </w:pPr>
    </w:p>
    <w:p w:rsidR="002511EE" w:rsidRDefault="002511EE" w:rsidP="002511EE">
      <w:pPr>
        <w:widowControl/>
        <w:numPr>
          <w:ilvl w:val="0"/>
          <w:numId w:val="3"/>
        </w:numPr>
        <w:autoSpaceDE/>
        <w:autoSpaceDN/>
        <w:spacing w:after="200" w:line="360" w:lineRule="auto"/>
        <w:contextualSpacing/>
        <w:rPr>
          <w:szCs w:val="24"/>
        </w:rPr>
      </w:pPr>
      <w:r w:rsidRPr="00274180">
        <w:rPr>
          <w:szCs w:val="24"/>
        </w:rPr>
        <w:t>In evaluating any request for amendment, the Practice shall take into consideration the validity/veracity of the request, and any potential adverse clinical implications in granting (or denying) the request.  Requests for amendments shall be granted sparingly, recognizing the potential misuse of such requests.</w:t>
      </w:r>
    </w:p>
    <w:p w:rsidR="002511EE" w:rsidRPr="00274180" w:rsidRDefault="002511EE" w:rsidP="002511EE">
      <w:pPr>
        <w:widowControl/>
        <w:autoSpaceDE/>
        <w:autoSpaceDN/>
        <w:spacing w:after="200" w:line="360" w:lineRule="auto"/>
        <w:ind w:left="720"/>
        <w:contextualSpacing/>
        <w:rPr>
          <w:szCs w:val="24"/>
        </w:rPr>
      </w:pPr>
    </w:p>
    <w:p w:rsidR="002511EE" w:rsidRDefault="002511EE" w:rsidP="002511EE">
      <w:pPr>
        <w:widowControl/>
        <w:numPr>
          <w:ilvl w:val="0"/>
          <w:numId w:val="3"/>
        </w:numPr>
        <w:autoSpaceDE/>
        <w:autoSpaceDN/>
        <w:spacing w:after="200" w:line="360" w:lineRule="auto"/>
        <w:contextualSpacing/>
        <w:rPr>
          <w:szCs w:val="24"/>
        </w:rPr>
      </w:pPr>
      <w:r w:rsidRPr="00274180">
        <w:rPr>
          <w:szCs w:val="24"/>
        </w:rPr>
        <w:t>If the request for amendment is granted, eCW/EMR shall be consulted, as necessary to effectuate the change.  The patient shall be notified in writing that their request was granted and when the amendment was (or will be) made.  Additi</w:t>
      </w:r>
      <w:r>
        <w:rPr>
          <w:szCs w:val="24"/>
        </w:rPr>
        <w:t>o</w:t>
      </w:r>
      <w:r w:rsidRPr="00274180">
        <w:rPr>
          <w:szCs w:val="24"/>
        </w:rPr>
        <w:t>nally or alternatively, the provider may draft an addendum to the record clarifying the relevant clinical information.</w:t>
      </w:r>
    </w:p>
    <w:p w:rsidR="002511EE" w:rsidRPr="00274180" w:rsidRDefault="002511EE" w:rsidP="002511EE">
      <w:pPr>
        <w:widowControl/>
        <w:autoSpaceDE/>
        <w:autoSpaceDN/>
        <w:spacing w:after="200" w:line="360" w:lineRule="auto"/>
        <w:ind w:left="720"/>
        <w:contextualSpacing/>
        <w:rPr>
          <w:szCs w:val="24"/>
        </w:rPr>
      </w:pPr>
    </w:p>
    <w:p w:rsidR="002511EE" w:rsidRDefault="002511EE" w:rsidP="002511EE">
      <w:pPr>
        <w:widowControl/>
        <w:numPr>
          <w:ilvl w:val="0"/>
          <w:numId w:val="3"/>
        </w:numPr>
        <w:autoSpaceDE/>
        <w:autoSpaceDN/>
        <w:spacing w:after="200" w:line="360" w:lineRule="auto"/>
        <w:contextualSpacing/>
        <w:rPr>
          <w:szCs w:val="24"/>
        </w:rPr>
      </w:pPr>
      <w:r w:rsidRPr="00274180">
        <w:rPr>
          <w:szCs w:val="24"/>
        </w:rPr>
        <w:t>If the request is denied, the patient shall be notified in writing by letter in the format with the language identical or substantially the same as the attached hereto and marked as “Exhibit B”.  This notification shall be sent to the patient by the Practice.</w:t>
      </w:r>
    </w:p>
    <w:p w:rsidR="002511EE" w:rsidRPr="00274180" w:rsidRDefault="002511EE" w:rsidP="002511EE">
      <w:pPr>
        <w:widowControl/>
        <w:autoSpaceDE/>
        <w:autoSpaceDN/>
        <w:spacing w:after="200" w:line="360" w:lineRule="auto"/>
        <w:contextualSpacing/>
        <w:rPr>
          <w:szCs w:val="24"/>
        </w:rPr>
      </w:pPr>
    </w:p>
    <w:p w:rsidR="002511EE" w:rsidRDefault="002511EE" w:rsidP="002511EE">
      <w:pPr>
        <w:widowControl/>
        <w:numPr>
          <w:ilvl w:val="0"/>
          <w:numId w:val="3"/>
        </w:numPr>
        <w:autoSpaceDE/>
        <w:autoSpaceDN/>
        <w:spacing w:after="200" w:line="360" w:lineRule="auto"/>
        <w:contextualSpacing/>
        <w:rPr>
          <w:szCs w:val="24"/>
        </w:rPr>
      </w:pPr>
      <w:r w:rsidRPr="00274180">
        <w:rPr>
          <w:szCs w:val="24"/>
        </w:rPr>
        <w:t>Irrespective of whether the request is granted or denied, the patient shall receive a response within sixty (60) days of receipt of the patient’s request.</w:t>
      </w:r>
    </w:p>
    <w:p w:rsidR="002511EE" w:rsidRPr="00274180" w:rsidRDefault="002511EE" w:rsidP="002511EE">
      <w:pPr>
        <w:widowControl/>
        <w:autoSpaceDE/>
        <w:autoSpaceDN/>
        <w:spacing w:after="200" w:line="360" w:lineRule="auto"/>
        <w:contextualSpacing/>
        <w:rPr>
          <w:szCs w:val="24"/>
        </w:rPr>
      </w:pPr>
    </w:p>
    <w:p w:rsidR="002511EE" w:rsidRPr="00274180" w:rsidRDefault="002511EE" w:rsidP="002511EE">
      <w:pPr>
        <w:widowControl/>
        <w:numPr>
          <w:ilvl w:val="0"/>
          <w:numId w:val="3"/>
        </w:numPr>
        <w:autoSpaceDE/>
        <w:autoSpaceDN/>
        <w:spacing w:after="200" w:line="360" w:lineRule="auto"/>
        <w:contextualSpacing/>
        <w:rPr>
          <w:szCs w:val="24"/>
        </w:rPr>
      </w:pPr>
      <w:r w:rsidRPr="00274180">
        <w:rPr>
          <w:szCs w:val="24"/>
        </w:rPr>
        <w:t>Exhibit B sets forth the process which may be followed once the denial letter is sent.  As articulated theirin, the patient may either:</w:t>
      </w:r>
    </w:p>
    <w:p w:rsidR="002511EE" w:rsidRPr="00274180" w:rsidRDefault="002511EE" w:rsidP="002511EE">
      <w:pPr>
        <w:widowControl/>
        <w:numPr>
          <w:ilvl w:val="1"/>
          <w:numId w:val="3"/>
        </w:numPr>
        <w:autoSpaceDE/>
        <w:autoSpaceDN/>
        <w:spacing w:after="200" w:line="360" w:lineRule="auto"/>
        <w:contextualSpacing/>
        <w:rPr>
          <w:szCs w:val="24"/>
        </w:rPr>
      </w:pPr>
      <w:r w:rsidRPr="00274180">
        <w:rPr>
          <w:szCs w:val="24"/>
        </w:rPr>
        <w:t>Submit a written statement disagreeing with the denial which shall be scanned into the patient’s medical record, or</w:t>
      </w:r>
    </w:p>
    <w:p w:rsidR="002511EE" w:rsidRDefault="002511EE" w:rsidP="002511EE">
      <w:pPr>
        <w:widowControl/>
        <w:numPr>
          <w:ilvl w:val="1"/>
          <w:numId w:val="3"/>
        </w:numPr>
        <w:autoSpaceDE/>
        <w:autoSpaceDN/>
        <w:spacing w:after="200" w:line="360" w:lineRule="auto"/>
        <w:contextualSpacing/>
        <w:rPr>
          <w:szCs w:val="24"/>
        </w:rPr>
      </w:pPr>
      <w:r w:rsidRPr="00274180">
        <w:rPr>
          <w:szCs w:val="24"/>
        </w:rPr>
        <w:t>Request that the original request amendment be included with any future disclosures of the record.  This will be accomplished by scanning the original request into the patient’s medical record.</w:t>
      </w:r>
    </w:p>
    <w:p w:rsidR="002511EE" w:rsidRPr="00274180" w:rsidRDefault="002511EE" w:rsidP="002511EE">
      <w:pPr>
        <w:widowControl/>
        <w:autoSpaceDE/>
        <w:autoSpaceDN/>
        <w:spacing w:after="200" w:line="360" w:lineRule="auto"/>
        <w:ind w:left="1080"/>
        <w:contextualSpacing/>
        <w:rPr>
          <w:szCs w:val="24"/>
        </w:rPr>
      </w:pPr>
    </w:p>
    <w:p w:rsidR="002511EE" w:rsidRPr="00274180" w:rsidRDefault="002511EE" w:rsidP="002511EE">
      <w:pPr>
        <w:widowControl/>
        <w:numPr>
          <w:ilvl w:val="0"/>
          <w:numId w:val="3"/>
        </w:numPr>
        <w:autoSpaceDE/>
        <w:autoSpaceDN/>
        <w:spacing w:after="200" w:line="360" w:lineRule="auto"/>
        <w:contextualSpacing/>
        <w:rPr>
          <w:szCs w:val="24"/>
        </w:rPr>
      </w:pPr>
      <w:r w:rsidRPr="00274180">
        <w:rPr>
          <w:szCs w:val="24"/>
        </w:rPr>
        <w:t>The patient shall also have the right to provide a written complaint regarding the denial to the Regional manager, Office of Civil Rights of the Department of Health and Human Services.</w:t>
      </w:r>
    </w:p>
    <w:p w:rsidR="002511EE" w:rsidRDefault="002511EE" w:rsidP="002511EE">
      <w:pPr>
        <w:pStyle w:val="ListParagraph"/>
        <w:ind w:left="0"/>
      </w:pPr>
      <w:r>
        <w:t xml:space="preserve"> </w:t>
      </w:r>
    </w:p>
    <w:p w:rsidR="002511EE" w:rsidRDefault="002511EE" w:rsidP="002511EE">
      <w:pPr>
        <w:pStyle w:val="ListParagraph"/>
        <w:ind w:left="0"/>
      </w:pPr>
    </w:p>
    <w:p w:rsidR="002511EE" w:rsidRDefault="002511EE" w:rsidP="002511EE">
      <w:pPr>
        <w:pStyle w:val="ListParagraph"/>
        <w:ind w:left="0"/>
      </w:pPr>
    </w:p>
    <w:p w:rsidR="002511EE" w:rsidRDefault="002511EE" w:rsidP="002511EE">
      <w:pPr>
        <w:pStyle w:val="ListParagraph"/>
        <w:ind w:left="0"/>
      </w:pPr>
    </w:p>
    <w:p w:rsidR="002511EE" w:rsidRPr="00FE5E9F" w:rsidRDefault="002511EE" w:rsidP="002511EE">
      <w:pPr>
        <w:rPr>
          <w:rStyle w:val="SubtleEmphasis"/>
          <w:sz w:val="24"/>
          <w:szCs w:val="24"/>
        </w:rPr>
      </w:pPr>
      <w:r w:rsidRPr="00FE5E9F">
        <w:rPr>
          <w:rStyle w:val="SubtleEmphasis"/>
          <w:sz w:val="24"/>
          <w:szCs w:val="24"/>
        </w:rPr>
        <w:t>Reviewed:</w:t>
      </w:r>
    </w:p>
    <w:p w:rsidR="002511EE" w:rsidRPr="00FE5E9F" w:rsidRDefault="002511EE" w:rsidP="002511EE">
      <w:pPr>
        <w:rPr>
          <w:rStyle w:val="SubtleEmphasis"/>
          <w:sz w:val="24"/>
          <w:szCs w:val="24"/>
        </w:rPr>
      </w:pPr>
      <w:r w:rsidRPr="00FE5E9F">
        <w:rPr>
          <w:rStyle w:val="SubtleEmphasis"/>
          <w:sz w:val="24"/>
          <w:szCs w:val="24"/>
        </w:rPr>
        <w:t>Revised:</w:t>
      </w:r>
    </w:p>
    <w:p w:rsidR="002511EE" w:rsidRDefault="002511EE">
      <w:pPr>
        <w:pStyle w:val="BodyText"/>
        <w:rPr>
          <w:sz w:val="26"/>
        </w:rPr>
      </w:pPr>
    </w:p>
    <w:p w:rsidR="00EF1692" w:rsidRDefault="00EF1692">
      <w:pPr>
        <w:pStyle w:val="BodyText"/>
        <w:rPr>
          <w:sz w:val="26"/>
        </w:rPr>
      </w:pPr>
    </w:p>
    <w:p w:rsidR="00EF1692" w:rsidRDefault="00EF1692">
      <w:pPr>
        <w:pStyle w:val="BodyText"/>
        <w:rPr>
          <w:sz w:val="26"/>
        </w:rPr>
      </w:pPr>
    </w:p>
    <w:p w:rsidR="00EF1692" w:rsidRDefault="00EF1692">
      <w:pPr>
        <w:pStyle w:val="BodyText"/>
        <w:rPr>
          <w:sz w:val="26"/>
        </w:rPr>
      </w:pPr>
    </w:p>
    <w:p w:rsidR="00EF1692" w:rsidRDefault="00EF1692">
      <w:pPr>
        <w:pStyle w:val="BodyText"/>
        <w:rPr>
          <w:sz w:val="26"/>
        </w:rPr>
      </w:pPr>
    </w:p>
    <w:p w:rsidR="00EF1692" w:rsidRDefault="00EF1692">
      <w:pPr>
        <w:pStyle w:val="BodyText"/>
        <w:rPr>
          <w:sz w:val="26"/>
        </w:rPr>
      </w:pPr>
    </w:p>
    <w:p w:rsidR="00EF1692" w:rsidRDefault="00EF1692">
      <w:pPr>
        <w:pStyle w:val="BodyText"/>
        <w:spacing w:before="4"/>
        <w:rPr>
          <w:sz w:val="30"/>
        </w:rPr>
      </w:pPr>
    </w:p>
    <w:p w:rsidR="00EF1692" w:rsidRDefault="00EF1692">
      <w:pPr>
        <w:rPr>
          <w:sz w:val="24"/>
        </w:rPr>
        <w:sectPr w:rsidR="00EF1692">
          <w:headerReference w:type="even" r:id="rId8"/>
          <w:headerReference w:type="default" r:id="rId9"/>
          <w:footerReference w:type="even" r:id="rId10"/>
          <w:footerReference w:type="default" r:id="rId11"/>
          <w:headerReference w:type="first" r:id="rId12"/>
          <w:footerReference w:type="first" r:id="rId13"/>
          <w:pgSz w:w="12240" w:h="15840"/>
          <w:pgMar w:top="1320" w:right="620" w:bottom="1180" w:left="860" w:header="846" w:footer="953" w:gutter="0"/>
          <w:cols w:space="720"/>
        </w:sectPr>
      </w:pPr>
    </w:p>
    <w:p w:rsidR="002511EE" w:rsidRDefault="002511EE" w:rsidP="002511EE">
      <w:pPr>
        <w:pStyle w:val="Heading2"/>
        <w:spacing w:before="127"/>
        <w:ind w:left="0" w:right="1487"/>
        <w:jc w:val="center"/>
        <w:rPr>
          <w:rFonts w:ascii="Arial"/>
        </w:rPr>
      </w:pPr>
      <w:r>
        <w:rPr>
          <w:rFonts w:ascii="Arial Rounded MT Bold" w:hAnsi="Arial Rounded MT Bold"/>
          <w:b w:val="0"/>
          <w:noProof/>
          <w:sz w:val="28"/>
          <w:szCs w:val="28"/>
          <w:lang w:bidi="ar-SA"/>
        </w:rPr>
        <w:lastRenderedPageBreak/>
        <w:drawing>
          <wp:inline distT="0" distB="0" distL="0" distR="0" wp14:anchorId="010E74B0" wp14:editId="229F3910">
            <wp:extent cx="4518660" cy="594360"/>
            <wp:effectExtent l="0" t="0" r="0" b="0"/>
            <wp:docPr id="11" name="Picture 11" descr="C:\Users\fortna\AppData\Local\Microsoft\Windows\Temporary Internet Files\Content.Outlook\4QCJF0XF\DHealthPartnership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rtna\AppData\Local\Microsoft\Windows\Temporary Internet Files\Content.Outlook\4QCJF0XF\DHealthPartnership_F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8797" cy="595693"/>
                    </a:xfrm>
                    <a:prstGeom prst="rect">
                      <a:avLst/>
                    </a:prstGeom>
                    <a:noFill/>
                    <a:ln>
                      <a:noFill/>
                    </a:ln>
                  </pic:spPr>
                </pic:pic>
              </a:graphicData>
            </a:graphic>
          </wp:inline>
        </w:drawing>
      </w:r>
    </w:p>
    <w:p w:rsidR="00EF1692" w:rsidRDefault="00AE2219">
      <w:pPr>
        <w:pStyle w:val="Heading2"/>
        <w:spacing w:before="127"/>
        <w:ind w:left="0" w:right="1487"/>
        <w:jc w:val="right"/>
        <w:rPr>
          <w:rFonts w:ascii="Arial"/>
        </w:rPr>
      </w:pPr>
      <w:r>
        <w:rPr>
          <w:rFonts w:ascii="Arial"/>
        </w:rPr>
        <w:t>Exhibit A</w:t>
      </w:r>
    </w:p>
    <w:p w:rsidR="00EF1692" w:rsidRDefault="00EF1692">
      <w:pPr>
        <w:pStyle w:val="BodyText"/>
        <w:rPr>
          <w:b/>
          <w:sz w:val="15"/>
        </w:rPr>
      </w:pPr>
    </w:p>
    <w:p w:rsidR="00EF1692" w:rsidRDefault="00EF1692">
      <w:pPr>
        <w:pStyle w:val="BodyText"/>
        <w:spacing w:before="9"/>
        <w:rPr>
          <w:sz w:val="20"/>
        </w:rPr>
      </w:pPr>
    </w:p>
    <w:p w:rsidR="00EF1692" w:rsidRDefault="00AE2219">
      <w:pPr>
        <w:pStyle w:val="Heading1"/>
      </w:pPr>
      <w:r>
        <w:t>Request for Amendment of Medical Records</w:t>
      </w:r>
    </w:p>
    <w:p w:rsidR="00EF1692" w:rsidRDefault="00EF1692">
      <w:pPr>
        <w:pStyle w:val="BodyText"/>
        <w:rPr>
          <w:rFonts w:ascii="Georgia"/>
          <w:b/>
          <w:sz w:val="33"/>
        </w:rPr>
      </w:pPr>
    </w:p>
    <w:p w:rsidR="00EF1692" w:rsidRDefault="00AE2219">
      <w:pPr>
        <w:pStyle w:val="BodyText"/>
        <w:ind w:left="579" w:right="1313"/>
        <w:rPr>
          <w:rFonts w:ascii="Georgia" w:hAnsi="Georgia"/>
        </w:rPr>
      </w:pPr>
      <w:r>
        <w:rPr>
          <w:rFonts w:ascii="Georgia" w:hAnsi="Georgia"/>
        </w:rPr>
        <w:t>If there is info</w:t>
      </w:r>
      <w:r w:rsidR="0085686A">
        <w:rPr>
          <w:rFonts w:ascii="Georgia" w:hAnsi="Georgia"/>
        </w:rPr>
        <w:t>rmation in your</w:t>
      </w:r>
      <w:r>
        <w:rPr>
          <w:rFonts w:ascii="Georgia" w:hAnsi="Georgia"/>
        </w:rPr>
        <w:t xml:space="preserve"> medical record about you that you believe is inaccurate or incomplete, you have the right to request the information be changed or amended.</w:t>
      </w:r>
    </w:p>
    <w:p w:rsidR="00EF1692" w:rsidRDefault="00EF1692">
      <w:pPr>
        <w:pStyle w:val="BodyText"/>
        <w:spacing w:before="7"/>
        <w:rPr>
          <w:rFonts w:ascii="Georgia"/>
          <w:sz w:val="23"/>
        </w:rPr>
      </w:pPr>
    </w:p>
    <w:p w:rsidR="00EF1692" w:rsidRDefault="00AE2219">
      <w:pPr>
        <w:pStyle w:val="BodyText"/>
        <w:spacing w:before="1"/>
        <w:ind w:left="579" w:right="1440"/>
        <w:rPr>
          <w:rFonts w:ascii="Georgia"/>
        </w:rPr>
      </w:pPr>
      <w:r>
        <w:rPr>
          <w:rFonts w:ascii="Georgia"/>
        </w:rPr>
        <w:t>To request an amendment or addendum to your information, follow the procedure outlined below:</w:t>
      </w:r>
    </w:p>
    <w:p w:rsidR="00EF1692" w:rsidRDefault="00EF1692">
      <w:pPr>
        <w:pStyle w:val="BodyText"/>
        <w:spacing w:before="3"/>
        <w:rPr>
          <w:rFonts w:ascii="Georgia"/>
        </w:rPr>
      </w:pPr>
    </w:p>
    <w:p w:rsidR="00EF1692" w:rsidRDefault="00AE2219">
      <w:pPr>
        <w:pStyle w:val="ListParagraph"/>
        <w:numPr>
          <w:ilvl w:val="0"/>
          <w:numId w:val="1"/>
        </w:numPr>
        <w:tabs>
          <w:tab w:val="left" w:pos="1299"/>
          <w:tab w:val="left" w:pos="1300"/>
        </w:tabs>
        <w:jc w:val="left"/>
        <w:rPr>
          <w:rFonts w:ascii="Georgia" w:hAnsi="Georgia"/>
          <w:sz w:val="24"/>
        </w:rPr>
      </w:pPr>
      <w:r>
        <w:rPr>
          <w:rFonts w:ascii="Georgia" w:hAnsi="Georgia"/>
          <w:sz w:val="24"/>
        </w:rPr>
        <w:t>Complete the attached “Request for Amendment of Medical Records”</w:t>
      </w:r>
      <w:r>
        <w:rPr>
          <w:rFonts w:ascii="Georgia" w:hAnsi="Georgia"/>
          <w:spacing w:val="-8"/>
          <w:sz w:val="24"/>
        </w:rPr>
        <w:t xml:space="preserve"> </w:t>
      </w:r>
      <w:r>
        <w:rPr>
          <w:rFonts w:ascii="Georgia" w:hAnsi="Georgia"/>
          <w:sz w:val="24"/>
        </w:rPr>
        <w:t>Form</w:t>
      </w:r>
    </w:p>
    <w:p w:rsidR="00EF1692" w:rsidRDefault="00EF1692">
      <w:pPr>
        <w:pStyle w:val="BodyText"/>
        <w:spacing w:before="2"/>
        <w:rPr>
          <w:rFonts w:ascii="Georgia"/>
          <w:sz w:val="27"/>
        </w:rPr>
      </w:pPr>
    </w:p>
    <w:p w:rsidR="00EF1692" w:rsidRDefault="00AE2219">
      <w:pPr>
        <w:pStyle w:val="ListParagraph"/>
        <w:numPr>
          <w:ilvl w:val="0"/>
          <w:numId w:val="1"/>
        </w:numPr>
        <w:tabs>
          <w:tab w:val="left" w:pos="1299"/>
          <w:tab w:val="left" w:pos="1300"/>
        </w:tabs>
        <w:jc w:val="left"/>
        <w:rPr>
          <w:rFonts w:ascii="Georgia" w:hAnsi="Georgia"/>
          <w:sz w:val="24"/>
        </w:rPr>
      </w:pPr>
      <w:r>
        <w:rPr>
          <w:rFonts w:ascii="Georgia" w:hAnsi="Georgia"/>
          <w:sz w:val="24"/>
        </w:rPr>
        <w:t xml:space="preserve">Submit your request to </w:t>
      </w:r>
      <w:r w:rsidR="002511EE" w:rsidRPr="002511EE">
        <w:rPr>
          <w:rFonts w:ascii="Georgia" w:hAnsi="Georgia"/>
          <w:i/>
          <w:sz w:val="24"/>
        </w:rPr>
        <w:t>Practice</w:t>
      </w:r>
    </w:p>
    <w:p w:rsidR="00EF1692" w:rsidRDefault="00EF1692">
      <w:pPr>
        <w:pStyle w:val="BodyText"/>
        <w:spacing w:before="3"/>
        <w:rPr>
          <w:rFonts w:ascii="Georgia"/>
          <w:sz w:val="14"/>
        </w:rPr>
      </w:pPr>
    </w:p>
    <w:p w:rsidR="00EF1692" w:rsidRDefault="00EF1692">
      <w:pPr>
        <w:rPr>
          <w:rFonts w:ascii="Georgia"/>
          <w:sz w:val="14"/>
        </w:rPr>
        <w:sectPr w:rsidR="00EF1692">
          <w:pgSz w:w="12240" w:h="15840"/>
          <w:pgMar w:top="1320" w:right="620" w:bottom="1180" w:left="860" w:header="846" w:footer="953" w:gutter="0"/>
          <w:cols w:space="720"/>
        </w:sectPr>
      </w:pPr>
    </w:p>
    <w:p w:rsidR="0085686A" w:rsidRDefault="00AE2219" w:rsidP="0085686A">
      <w:pPr>
        <w:pStyle w:val="BodyText"/>
        <w:spacing w:before="101"/>
        <w:ind w:left="1343" w:right="135"/>
        <w:rPr>
          <w:rFonts w:ascii="Georgia"/>
        </w:rPr>
      </w:pPr>
      <w:r>
        <w:rPr>
          <w:rFonts w:ascii="Georgia"/>
          <w:b/>
        </w:rPr>
        <w:t xml:space="preserve">By mail: </w:t>
      </w:r>
    </w:p>
    <w:p w:rsidR="00EF1692" w:rsidRDefault="00EF1692">
      <w:pPr>
        <w:pStyle w:val="BodyText"/>
        <w:spacing w:before="1" w:line="244" w:lineRule="auto"/>
        <w:ind w:left="1343" w:right="-18"/>
        <w:rPr>
          <w:rFonts w:ascii="Georgia"/>
        </w:rPr>
      </w:pPr>
    </w:p>
    <w:p w:rsidR="00EF1692" w:rsidRDefault="00AE2219">
      <w:pPr>
        <w:pStyle w:val="Heading2"/>
        <w:spacing w:before="101"/>
        <w:ind w:left="303"/>
      </w:pPr>
      <w:r>
        <w:rPr>
          <w:b w:val="0"/>
        </w:rPr>
        <w:br w:type="column"/>
      </w:r>
      <w:r>
        <w:t>By email:</w:t>
      </w:r>
    </w:p>
    <w:p w:rsidR="00EF1692" w:rsidRDefault="00EF1692">
      <w:pPr>
        <w:pStyle w:val="BodyText"/>
        <w:spacing w:before="1"/>
        <w:ind w:left="303"/>
        <w:rPr>
          <w:rFonts w:ascii="Georgia"/>
        </w:rPr>
      </w:pPr>
    </w:p>
    <w:p w:rsidR="00EF1692" w:rsidRDefault="00AE2219">
      <w:pPr>
        <w:pStyle w:val="Heading2"/>
        <w:spacing w:before="101"/>
        <w:ind w:left="1193"/>
      </w:pPr>
      <w:r>
        <w:rPr>
          <w:b w:val="0"/>
        </w:rPr>
        <w:br w:type="column"/>
      </w:r>
      <w:r>
        <w:t>By fax:</w:t>
      </w:r>
    </w:p>
    <w:p w:rsidR="00EF1692" w:rsidRDefault="00EF1692">
      <w:pPr>
        <w:rPr>
          <w:rFonts w:ascii="Georgia"/>
        </w:rPr>
        <w:sectPr w:rsidR="00EF1692">
          <w:type w:val="continuous"/>
          <w:pgSz w:w="12240" w:h="15840"/>
          <w:pgMar w:top="1320" w:right="620" w:bottom="1140" w:left="860" w:header="720" w:footer="720" w:gutter="0"/>
          <w:cols w:num="3" w:space="720" w:equalWidth="0">
            <w:col w:w="3712" w:space="40"/>
            <w:col w:w="1727" w:space="39"/>
            <w:col w:w="5242"/>
          </w:cols>
        </w:sectPr>
      </w:pPr>
    </w:p>
    <w:p w:rsidR="00EF1692" w:rsidRDefault="00EF1692">
      <w:pPr>
        <w:pStyle w:val="BodyText"/>
        <w:rPr>
          <w:rFonts w:ascii="Georgia"/>
          <w:sz w:val="20"/>
        </w:rPr>
      </w:pPr>
    </w:p>
    <w:p w:rsidR="00EF1692" w:rsidRDefault="00EF1692">
      <w:pPr>
        <w:pStyle w:val="BodyText"/>
        <w:rPr>
          <w:rFonts w:ascii="Georgia"/>
          <w:sz w:val="20"/>
        </w:rPr>
      </w:pPr>
    </w:p>
    <w:p w:rsidR="00EF1692" w:rsidRDefault="00EF1692">
      <w:pPr>
        <w:pStyle w:val="BodyText"/>
        <w:spacing w:before="9"/>
        <w:rPr>
          <w:rFonts w:ascii="Georgia"/>
          <w:sz w:val="21"/>
        </w:rPr>
      </w:pPr>
    </w:p>
    <w:p w:rsidR="00EF1692" w:rsidRDefault="00AE2219">
      <w:pPr>
        <w:pStyle w:val="BodyText"/>
        <w:spacing w:before="100"/>
        <w:ind w:left="579" w:right="856"/>
        <w:rPr>
          <w:rFonts w:ascii="Georgia" w:hAnsi="Georgia"/>
        </w:rPr>
      </w:pPr>
      <w:r>
        <w:rPr>
          <w:rFonts w:ascii="Georgia" w:hAnsi="Georgia"/>
        </w:rPr>
        <w:t>Your request will be reviewed</w:t>
      </w:r>
      <w:r w:rsidR="0085686A">
        <w:rPr>
          <w:rFonts w:ascii="Georgia" w:hAnsi="Georgia"/>
        </w:rPr>
        <w:t xml:space="preserve"> by staff at your </w:t>
      </w:r>
      <w:r w:rsidR="0085686A" w:rsidRPr="0085686A">
        <w:rPr>
          <w:rFonts w:ascii="Georgia" w:hAnsi="Georgia"/>
          <w:i/>
        </w:rPr>
        <w:t>Primary Care Office</w:t>
      </w:r>
      <w:r>
        <w:rPr>
          <w:rFonts w:ascii="Georgia" w:hAnsi="Georgia"/>
        </w:rPr>
        <w:t xml:space="preserve">. You will be notified in </w:t>
      </w:r>
      <w:r w:rsidR="0085686A">
        <w:rPr>
          <w:rFonts w:ascii="Georgia" w:hAnsi="Georgia"/>
        </w:rPr>
        <w:t>writing of the</w:t>
      </w:r>
      <w:r>
        <w:rPr>
          <w:rFonts w:ascii="Georgia" w:hAnsi="Georgia"/>
        </w:rPr>
        <w:t xml:space="preserve"> decision to accept or deny your request.</w:t>
      </w:r>
    </w:p>
    <w:p w:rsidR="00EF1692" w:rsidRDefault="00EF1692">
      <w:pPr>
        <w:pStyle w:val="BodyText"/>
        <w:rPr>
          <w:rFonts w:ascii="Georgia"/>
        </w:rPr>
      </w:pPr>
    </w:p>
    <w:p w:rsidR="00EF1692" w:rsidRDefault="0085686A">
      <w:pPr>
        <w:pStyle w:val="BodyText"/>
        <w:ind w:left="579" w:right="1885"/>
        <w:rPr>
          <w:rFonts w:ascii="Georgia"/>
        </w:rPr>
      </w:pPr>
      <w:r>
        <w:rPr>
          <w:rFonts w:ascii="Georgia"/>
        </w:rPr>
        <w:t xml:space="preserve">Your Provider </w:t>
      </w:r>
      <w:r w:rsidR="00AE2219">
        <w:rPr>
          <w:rFonts w:ascii="Georgia"/>
        </w:rPr>
        <w:t>may deny a request for amendment based on the following circumstances:</w:t>
      </w:r>
    </w:p>
    <w:p w:rsidR="00EF1692" w:rsidRDefault="00EF1692">
      <w:pPr>
        <w:pStyle w:val="BodyText"/>
        <w:spacing w:before="6"/>
        <w:rPr>
          <w:rFonts w:ascii="Georgia"/>
        </w:rPr>
      </w:pPr>
    </w:p>
    <w:p w:rsidR="00EF1692" w:rsidRDefault="00AE2219">
      <w:pPr>
        <w:pStyle w:val="ListParagraph"/>
        <w:numPr>
          <w:ilvl w:val="0"/>
          <w:numId w:val="1"/>
        </w:numPr>
        <w:tabs>
          <w:tab w:val="left" w:pos="1299"/>
          <w:tab w:val="left" w:pos="1300"/>
        </w:tabs>
        <w:spacing w:line="249" w:lineRule="auto"/>
        <w:ind w:right="974"/>
        <w:jc w:val="left"/>
        <w:rPr>
          <w:rFonts w:ascii="Georgia" w:hAnsi="Georgia"/>
          <w:sz w:val="24"/>
        </w:rPr>
      </w:pPr>
      <w:r>
        <w:rPr>
          <w:rFonts w:ascii="Georgia" w:hAnsi="Georgia"/>
          <w:sz w:val="24"/>
        </w:rPr>
        <w:t>The information in the record is deemed to be accurate and complete, or there</w:t>
      </w:r>
      <w:r>
        <w:rPr>
          <w:rFonts w:ascii="Georgia" w:hAnsi="Georgia"/>
          <w:spacing w:val="-25"/>
          <w:sz w:val="24"/>
        </w:rPr>
        <w:t xml:space="preserve"> </w:t>
      </w:r>
      <w:r>
        <w:rPr>
          <w:rFonts w:ascii="Georgia" w:hAnsi="Georgia"/>
          <w:sz w:val="24"/>
        </w:rPr>
        <w:t>is no basis to change</w:t>
      </w:r>
      <w:r>
        <w:rPr>
          <w:rFonts w:ascii="Georgia" w:hAnsi="Georgia"/>
          <w:spacing w:val="-6"/>
          <w:sz w:val="24"/>
        </w:rPr>
        <w:t xml:space="preserve"> </w:t>
      </w:r>
      <w:r>
        <w:rPr>
          <w:rFonts w:ascii="Georgia" w:hAnsi="Georgia"/>
          <w:sz w:val="24"/>
        </w:rPr>
        <w:t>it.</w:t>
      </w:r>
    </w:p>
    <w:p w:rsidR="00EF1692" w:rsidRDefault="00EF1692">
      <w:pPr>
        <w:pStyle w:val="BodyText"/>
        <w:spacing w:before="5"/>
        <w:rPr>
          <w:rFonts w:ascii="Georgia"/>
          <w:sz w:val="23"/>
        </w:rPr>
      </w:pPr>
    </w:p>
    <w:p w:rsidR="00EF1692" w:rsidRDefault="00AE2219">
      <w:pPr>
        <w:pStyle w:val="ListParagraph"/>
        <w:numPr>
          <w:ilvl w:val="0"/>
          <w:numId w:val="1"/>
        </w:numPr>
        <w:tabs>
          <w:tab w:val="left" w:pos="1299"/>
          <w:tab w:val="left" w:pos="1300"/>
        </w:tabs>
        <w:jc w:val="left"/>
        <w:rPr>
          <w:rFonts w:ascii="Georgia" w:hAnsi="Georgia"/>
          <w:sz w:val="24"/>
        </w:rPr>
      </w:pPr>
      <w:r>
        <w:rPr>
          <w:rFonts w:ascii="Georgia" w:hAnsi="Georgia"/>
          <w:sz w:val="24"/>
        </w:rPr>
        <w:t>The information you want chan</w:t>
      </w:r>
      <w:r w:rsidR="0085686A">
        <w:rPr>
          <w:rFonts w:ascii="Georgia" w:hAnsi="Georgia"/>
          <w:sz w:val="24"/>
        </w:rPr>
        <w:t xml:space="preserve">ge was not created by the </w:t>
      </w:r>
      <w:r w:rsidR="0085686A" w:rsidRPr="0085686A">
        <w:rPr>
          <w:rFonts w:ascii="Georgia" w:hAnsi="Georgia"/>
          <w:i/>
          <w:sz w:val="24"/>
        </w:rPr>
        <w:t>Practice</w:t>
      </w:r>
      <w:r>
        <w:rPr>
          <w:rFonts w:ascii="Georgia" w:hAnsi="Georgia"/>
          <w:sz w:val="24"/>
        </w:rPr>
        <w:t>.</w:t>
      </w:r>
    </w:p>
    <w:p w:rsidR="00EF1692" w:rsidRDefault="00EF1692">
      <w:pPr>
        <w:pStyle w:val="BodyText"/>
        <w:spacing w:before="6"/>
        <w:rPr>
          <w:rFonts w:ascii="Georgia"/>
          <w:sz w:val="25"/>
        </w:rPr>
      </w:pPr>
    </w:p>
    <w:p w:rsidR="00EF1692" w:rsidRDefault="00AE2219">
      <w:pPr>
        <w:pStyle w:val="ListParagraph"/>
        <w:numPr>
          <w:ilvl w:val="0"/>
          <w:numId w:val="1"/>
        </w:numPr>
        <w:tabs>
          <w:tab w:val="left" w:pos="1299"/>
          <w:tab w:val="left" w:pos="1300"/>
        </w:tabs>
        <w:jc w:val="left"/>
        <w:rPr>
          <w:rFonts w:ascii="Georgia" w:hAnsi="Georgia"/>
          <w:sz w:val="24"/>
        </w:rPr>
      </w:pPr>
      <w:r>
        <w:rPr>
          <w:rFonts w:ascii="Georgia" w:hAnsi="Georgia"/>
          <w:sz w:val="24"/>
        </w:rPr>
        <w:t>The information is not part of the designated medical</w:t>
      </w:r>
      <w:r>
        <w:rPr>
          <w:rFonts w:ascii="Georgia" w:hAnsi="Georgia"/>
          <w:spacing w:val="-4"/>
          <w:sz w:val="24"/>
        </w:rPr>
        <w:t xml:space="preserve"> </w:t>
      </w:r>
      <w:r>
        <w:rPr>
          <w:rFonts w:ascii="Georgia" w:hAnsi="Georgia"/>
          <w:sz w:val="24"/>
        </w:rPr>
        <w:t>record.</w:t>
      </w:r>
    </w:p>
    <w:p w:rsidR="00EF1692" w:rsidRDefault="00EF1692">
      <w:pPr>
        <w:pStyle w:val="BodyText"/>
        <w:spacing w:before="9"/>
        <w:rPr>
          <w:rFonts w:ascii="Georgia"/>
        </w:rPr>
      </w:pPr>
    </w:p>
    <w:p w:rsidR="00EF1692" w:rsidRDefault="0085686A">
      <w:pPr>
        <w:pStyle w:val="BodyText"/>
        <w:ind w:left="579" w:right="856"/>
        <w:rPr>
          <w:rFonts w:ascii="Georgia" w:hAnsi="Georgia"/>
        </w:rPr>
      </w:pPr>
      <w:r>
        <w:rPr>
          <w:rFonts w:ascii="Georgia" w:hAnsi="Georgia"/>
        </w:rPr>
        <w:t>If your Provider</w:t>
      </w:r>
      <w:r w:rsidR="00AE2219">
        <w:rPr>
          <w:rFonts w:ascii="Georgia" w:hAnsi="Georgia"/>
        </w:rPr>
        <w:t xml:space="preserve"> denies your request, you will receive a written explanation of the denial. If you disagree with the decision, you can sub</w:t>
      </w:r>
      <w:r>
        <w:rPr>
          <w:rFonts w:ascii="Georgia" w:hAnsi="Georgia"/>
        </w:rPr>
        <w:t xml:space="preserve">mit a written statement to </w:t>
      </w:r>
      <w:r w:rsidRPr="0085686A">
        <w:rPr>
          <w:rFonts w:ascii="Georgia" w:hAnsi="Georgia"/>
          <w:i/>
        </w:rPr>
        <w:t>your Practice</w:t>
      </w:r>
      <w:r w:rsidR="00AE2219">
        <w:rPr>
          <w:rFonts w:ascii="Georgia" w:hAnsi="Georgia"/>
        </w:rPr>
        <w:t>, setting forth the reasons why you disagree with the denial. That statement will be included in your medical records for future providers to review and consider.</w:t>
      </w:r>
    </w:p>
    <w:p w:rsidR="00EF1692" w:rsidRDefault="00EF1692">
      <w:pPr>
        <w:pStyle w:val="BodyText"/>
        <w:rPr>
          <w:rFonts w:ascii="Georgia"/>
        </w:rPr>
      </w:pPr>
    </w:p>
    <w:p w:rsidR="00EF1692" w:rsidRDefault="00AE2219">
      <w:pPr>
        <w:pStyle w:val="BodyText"/>
        <w:ind w:left="580" w:right="1554"/>
        <w:rPr>
          <w:rFonts w:ascii="Georgia" w:hAnsi="Georgia"/>
        </w:rPr>
      </w:pPr>
      <w:r>
        <w:rPr>
          <w:rFonts w:ascii="Georgia" w:hAnsi="Georgia"/>
        </w:rPr>
        <w:t xml:space="preserve">If you have any questions or need further information please contact, </w:t>
      </w:r>
      <w:r w:rsidR="0085686A">
        <w:rPr>
          <w:rFonts w:ascii="Georgia" w:hAnsi="Georgia"/>
        </w:rPr>
        <w:t>________________________</w:t>
      </w:r>
      <w:r>
        <w:rPr>
          <w:rFonts w:ascii="Georgia" w:hAnsi="Georgia"/>
        </w:rPr>
        <w:t>.</w:t>
      </w:r>
    </w:p>
    <w:p w:rsidR="00EF1692" w:rsidRDefault="00EF1692">
      <w:pPr>
        <w:rPr>
          <w:rFonts w:ascii="Georgia" w:hAnsi="Georgia"/>
        </w:rPr>
        <w:sectPr w:rsidR="00EF1692">
          <w:type w:val="continuous"/>
          <w:pgSz w:w="12240" w:h="15840"/>
          <w:pgMar w:top="1320" w:right="620" w:bottom="1140" w:left="860" w:header="720" w:footer="720" w:gutter="0"/>
          <w:cols w:space="720"/>
        </w:sectPr>
      </w:pPr>
    </w:p>
    <w:p w:rsidR="00EF1692" w:rsidRDefault="00EF1692">
      <w:pPr>
        <w:pStyle w:val="BodyText"/>
        <w:rPr>
          <w:rFonts w:ascii="Georgia"/>
          <w:sz w:val="20"/>
        </w:rPr>
      </w:pPr>
    </w:p>
    <w:p w:rsidR="00EF1692" w:rsidRDefault="002511EE" w:rsidP="002511EE">
      <w:pPr>
        <w:pStyle w:val="BodyText"/>
        <w:jc w:val="center"/>
        <w:rPr>
          <w:rFonts w:ascii="Georgia"/>
          <w:sz w:val="20"/>
        </w:rPr>
      </w:pPr>
      <w:r>
        <w:rPr>
          <w:rFonts w:ascii="Arial Rounded MT Bold" w:hAnsi="Arial Rounded MT Bold"/>
          <w:b/>
          <w:noProof/>
          <w:sz w:val="28"/>
          <w:szCs w:val="28"/>
          <w:lang w:bidi="ar-SA"/>
        </w:rPr>
        <w:drawing>
          <wp:inline distT="0" distB="0" distL="0" distR="0" wp14:anchorId="11ADBDFF" wp14:editId="515EA76B">
            <wp:extent cx="4518660" cy="594360"/>
            <wp:effectExtent l="0" t="0" r="0" b="0"/>
            <wp:docPr id="10" name="Picture 10" descr="C:\Users\fortna\AppData\Local\Microsoft\Windows\Temporary Internet Files\Content.Outlook\4QCJF0XF\DHealthPartnership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rtna\AppData\Local\Microsoft\Windows\Temporary Internet Files\Content.Outlook\4QCJF0XF\DHealthPartnership_F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8797" cy="595693"/>
                    </a:xfrm>
                    <a:prstGeom prst="rect">
                      <a:avLst/>
                    </a:prstGeom>
                    <a:noFill/>
                    <a:ln>
                      <a:noFill/>
                    </a:ln>
                  </pic:spPr>
                </pic:pic>
              </a:graphicData>
            </a:graphic>
          </wp:inline>
        </w:drawing>
      </w:r>
    </w:p>
    <w:p w:rsidR="00EF1692" w:rsidRDefault="00EF1692">
      <w:pPr>
        <w:pStyle w:val="BodyText"/>
        <w:spacing w:before="10"/>
        <w:rPr>
          <w:rFonts w:ascii="Georgia"/>
          <w:sz w:val="22"/>
        </w:rPr>
      </w:pPr>
    </w:p>
    <w:p w:rsidR="00EF1692" w:rsidRDefault="00AE2219">
      <w:pPr>
        <w:pStyle w:val="Heading1"/>
        <w:ind w:left="1624"/>
      </w:pPr>
      <w:r>
        <w:t>Request for Amendment of Medical Records</w:t>
      </w:r>
    </w:p>
    <w:p w:rsidR="00EF1692" w:rsidRDefault="00AE2219">
      <w:pPr>
        <w:pStyle w:val="BodyText"/>
        <w:tabs>
          <w:tab w:val="left" w:pos="4059"/>
          <w:tab w:val="left" w:pos="4938"/>
          <w:tab w:val="left" w:pos="5298"/>
          <w:tab w:val="left" w:pos="6039"/>
          <w:tab w:val="left" w:pos="9099"/>
          <w:tab w:val="left" w:pos="9719"/>
        </w:tabs>
        <w:spacing w:before="185" w:line="362" w:lineRule="auto"/>
        <w:ind w:left="128" w:right="998"/>
        <w:rPr>
          <w:rFonts w:ascii="Georgia" w:hAnsi="Georgia"/>
        </w:rPr>
      </w:pPr>
      <w:r>
        <w:rPr>
          <w:rFonts w:ascii="Georgia" w:hAnsi="Georgia"/>
        </w:rPr>
        <w:t>Patient’s</w:t>
      </w:r>
      <w:r>
        <w:rPr>
          <w:rFonts w:ascii="Georgia" w:hAnsi="Georgia"/>
          <w:spacing w:val="-3"/>
        </w:rPr>
        <w:t xml:space="preserve"> </w:t>
      </w:r>
      <w:r>
        <w:rPr>
          <w:rFonts w:ascii="Georgia" w:hAnsi="Georgia"/>
        </w:rPr>
        <w:t>Last</w:t>
      </w:r>
      <w:r>
        <w:rPr>
          <w:rFonts w:ascii="Georgia" w:hAnsi="Georgia"/>
          <w:spacing w:val="-1"/>
        </w:rPr>
        <w:t xml:space="preserve"> </w:t>
      </w:r>
      <w:r>
        <w:rPr>
          <w:rFonts w:ascii="Georgia" w:hAnsi="Georgia"/>
        </w:rPr>
        <w:t>Name:</w:t>
      </w:r>
      <w:r>
        <w:rPr>
          <w:rFonts w:ascii="Georgia" w:hAnsi="Georgia"/>
          <w:u w:val="single"/>
        </w:rPr>
        <w:t xml:space="preserve"> </w:t>
      </w:r>
      <w:r>
        <w:rPr>
          <w:rFonts w:ascii="Georgia" w:hAnsi="Georgia"/>
          <w:u w:val="single"/>
        </w:rPr>
        <w:tab/>
      </w:r>
      <w:r>
        <w:rPr>
          <w:rFonts w:ascii="Georgia" w:hAnsi="Georgia"/>
          <w:u w:val="single"/>
        </w:rPr>
        <w:tab/>
      </w:r>
      <w:r>
        <w:rPr>
          <w:rFonts w:ascii="Georgia" w:hAnsi="Georgia"/>
          <w:u w:val="single"/>
        </w:rPr>
        <w:tab/>
      </w:r>
      <w:r>
        <w:rPr>
          <w:rFonts w:ascii="Georgia" w:hAnsi="Georgia"/>
        </w:rPr>
        <w:t>First</w:t>
      </w:r>
      <w:r>
        <w:rPr>
          <w:rFonts w:ascii="Georgia" w:hAnsi="Georgia"/>
          <w:spacing w:val="-3"/>
        </w:rPr>
        <w:t xml:space="preserve"> </w:t>
      </w:r>
      <w:r>
        <w:rPr>
          <w:rFonts w:ascii="Georgia" w:hAnsi="Georgia"/>
        </w:rPr>
        <w:t>Name:_</w:t>
      </w:r>
      <w:r>
        <w:rPr>
          <w:rFonts w:ascii="Georgia" w:hAnsi="Georgia"/>
          <w:w w:val="99"/>
          <w:u w:val="single"/>
        </w:rPr>
        <w:t xml:space="preserve"> </w:t>
      </w:r>
      <w:r>
        <w:rPr>
          <w:rFonts w:ascii="Georgia" w:hAnsi="Georgia"/>
          <w:u w:val="single"/>
        </w:rPr>
        <w:tab/>
      </w:r>
      <w:r>
        <w:rPr>
          <w:rFonts w:ascii="Georgia" w:hAnsi="Georgia"/>
          <w:u w:val="single"/>
        </w:rPr>
        <w:tab/>
      </w:r>
      <w:r>
        <w:rPr>
          <w:rFonts w:ascii="Georgia" w:hAnsi="Georgia"/>
        </w:rPr>
        <w:t xml:space="preserve"> Address:</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rPr>
        <w:t xml:space="preserve"> City:</w:t>
      </w:r>
      <w:r>
        <w:rPr>
          <w:rFonts w:ascii="Georgia" w:hAnsi="Georgia"/>
          <w:u w:val="single"/>
        </w:rPr>
        <w:t xml:space="preserve"> </w:t>
      </w:r>
      <w:r>
        <w:rPr>
          <w:rFonts w:ascii="Georgia" w:hAnsi="Georgia"/>
          <w:u w:val="single"/>
        </w:rPr>
        <w:tab/>
      </w:r>
      <w:r>
        <w:rPr>
          <w:rFonts w:ascii="Georgia" w:hAnsi="Georgia"/>
        </w:rPr>
        <w:t>State:</w:t>
      </w:r>
      <w:r>
        <w:rPr>
          <w:rFonts w:ascii="Georgia" w:hAnsi="Georgia"/>
          <w:u w:val="single"/>
        </w:rPr>
        <w:t xml:space="preserve"> </w:t>
      </w:r>
      <w:r>
        <w:rPr>
          <w:rFonts w:ascii="Georgia" w:hAnsi="Georgia"/>
          <w:u w:val="single"/>
        </w:rPr>
        <w:tab/>
      </w:r>
      <w:r>
        <w:rPr>
          <w:rFonts w:ascii="Georgia" w:hAnsi="Georgia"/>
          <w:u w:val="single"/>
        </w:rPr>
        <w:tab/>
      </w:r>
      <w:r>
        <w:rPr>
          <w:rFonts w:ascii="Georgia" w:hAnsi="Georgia"/>
          <w:u w:val="single"/>
        </w:rPr>
        <w:tab/>
      </w:r>
      <w:r>
        <w:rPr>
          <w:rFonts w:ascii="Georgia" w:hAnsi="Georgia"/>
        </w:rPr>
        <w:t>Zip:</w:t>
      </w:r>
      <w:r>
        <w:rPr>
          <w:rFonts w:ascii="Georgia" w:hAnsi="Georgia"/>
          <w:u w:val="single"/>
        </w:rPr>
        <w:tab/>
      </w:r>
      <w:r>
        <w:rPr>
          <w:rFonts w:ascii="Georgia" w:hAnsi="Georgia"/>
        </w:rPr>
        <w:t xml:space="preserve"> Phone:</w:t>
      </w:r>
      <w:r>
        <w:rPr>
          <w:rFonts w:ascii="Georgia" w:hAnsi="Georgia"/>
          <w:u w:val="single"/>
        </w:rPr>
        <w:t xml:space="preserve"> </w:t>
      </w:r>
      <w:r>
        <w:rPr>
          <w:rFonts w:ascii="Georgia" w:hAnsi="Georgia"/>
          <w:u w:val="single"/>
        </w:rPr>
        <w:tab/>
      </w:r>
      <w:r>
        <w:rPr>
          <w:rFonts w:ascii="Georgia" w:hAnsi="Georgia"/>
          <w:u w:val="single"/>
        </w:rPr>
        <w:tab/>
      </w:r>
      <w:r>
        <w:rPr>
          <w:rFonts w:ascii="Georgia" w:hAnsi="Georgia"/>
        </w:rPr>
        <w:t>Email:</w:t>
      </w:r>
      <w:r>
        <w:rPr>
          <w:rFonts w:ascii="Georgia" w:hAnsi="Georgia"/>
          <w:spacing w:val="-1"/>
        </w:rPr>
        <w:t xml:space="preserve"> </w:t>
      </w:r>
      <w:r>
        <w:rPr>
          <w:rFonts w:ascii="Georgia" w:hAnsi="Georgia"/>
          <w:w w:val="99"/>
          <w:u w:val="single"/>
        </w:rPr>
        <w:t xml:space="preserve"> </w:t>
      </w:r>
      <w:r>
        <w:rPr>
          <w:rFonts w:ascii="Georgia" w:hAnsi="Georgia"/>
          <w:u w:val="single"/>
        </w:rPr>
        <w:tab/>
      </w:r>
      <w:r>
        <w:rPr>
          <w:rFonts w:ascii="Georgia" w:hAnsi="Georgia"/>
          <w:u w:val="single"/>
        </w:rPr>
        <w:tab/>
      </w:r>
      <w:r>
        <w:rPr>
          <w:rFonts w:ascii="Georgia" w:hAnsi="Georgia"/>
          <w:u w:val="single"/>
        </w:rPr>
        <w:tab/>
      </w:r>
      <w:r>
        <w:rPr>
          <w:rFonts w:ascii="Georgia" w:hAnsi="Georgia"/>
          <w:w w:val="39"/>
          <w:u w:val="single"/>
        </w:rPr>
        <w:t xml:space="preserve"> </w:t>
      </w:r>
    </w:p>
    <w:p w:rsidR="00EF1692" w:rsidRDefault="00AE2219">
      <w:pPr>
        <w:pStyle w:val="BodyText"/>
        <w:tabs>
          <w:tab w:val="left" w:pos="5418"/>
        </w:tabs>
        <w:spacing w:before="107"/>
        <w:ind w:left="128"/>
        <w:rPr>
          <w:rFonts w:ascii="Georgia"/>
        </w:rPr>
      </w:pPr>
      <w:r>
        <w:rPr>
          <w:rFonts w:ascii="Georgia"/>
        </w:rPr>
        <w:t>Date of</w:t>
      </w:r>
      <w:r>
        <w:rPr>
          <w:rFonts w:ascii="Georgia"/>
          <w:spacing w:val="-6"/>
        </w:rPr>
        <w:t xml:space="preserve"> </w:t>
      </w:r>
      <w:r>
        <w:rPr>
          <w:rFonts w:ascii="Georgia"/>
        </w:rPr>
        <w:t>Birth:</w:t>
      </w:r>
      <w:r>
        <w:rPr>
          <w:rFonts w:ascii="Georgia"/>
          <w:w w:val="99"/>
          <w:u w:val="single"/>
        </w:rPr>
        <w:t xml:space="preserve"> </w:t>
      </w:r>
      <w:r>
        <w:rPr>
          <w:rFonts w:ascii="Georgia"/>
          <w:u w:val="single"/>
        </w:rPr>
        <w:tab/>
      </w:r>
    </w:p>
    <w:p w:rsidR="00EF1692" w:rsidRDefault="00EF1692">
      <w:pPr>
        <w:pStyle w:val="BodyText"/>
        <w:spacing w:before="6"/>
        <w:rPr>
          <w:rFonts w:ascii="Georgia"/>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4"/>
        <w:gridCol w:w="2272"/>
        <w:gridCol w:w="4096"/>
      </w:tblGrid>
      <w:tr w:rsidR="00EF1692">
        <w:trPr>
          <w:trHeight w:val="1086"/>
        </w:trPr>
        <w:tc>
          <w:tcPr>
            <w:tcW w:w="3914" w:type="dxa"/>
          </w:tcPr>
          <w:p w:rsidR="00EF1692" w:rsidRDefault="00AE2219">
            <w:pPr>
              <w:pStyle w:val="TableParagraph"/>
              <w:ind w:left="191" w:right="141" w:firstLine="1"/>
              <w:jc w:val="center"/>
              <w:rPr>
                <w:rFonts w:ascii="Georgia"/>
                <w:b/>
                <w:sz w:val="24"/>
              </w:rPr>
            </w:pPr>
            <w:r>
              <w:rPr>
                <w:rFonts w:ascii="Georgia"/>
                <w:b/>
                <w:sz w:val="24"/>
              </w:rPr>
              <w:t>Name of the Document (Operative Report, History &amp;</w:t>
            </w:r>
          </w:p>
          <w:p w:rsidR="00EF1692" w:rsidRDefault="00AE2219">
            <w:pPr>
              <w:pStyle w:val="TableParagraph"/>
              <w:spacing w:line="274" w:lineRule="exact"/>
              <w:ind w:left="417" w:right="370"/>
              <w:jc w:val="center"/>
              <w:rPr>
                <w:rFonts w:ascii="Georgia"/>
                <w:b/>
                <w:sz w:val="24"/>
              </w:rPr>
            </w:pPr>
            <w:r>
              <w:rPr>
                <w:rFonts w:ascii="Georgia"/>
                <w:b/>
                <w:sz w:val="24"/>
              </w:rPr>
              <w:t>Physical, Progress Notes, etc.)</w:t>
            </w:r>
          </w:p>
        </w:tc>
        <w:tc>
          <w:tcPr>
            <w:tcW w:w="2272" w:type="dxa"/>
          </w:tcPr>
          <w:p w:rsidR="00EF1692" w:rsidRDefault="00EF1692">
            <w:pPr>
              <w:pStyle w:val="TableParagraph"/>
              <w:spacing w:before="7"/>
              <w:rPr>
                <w:rFonts w:ascii="Georgia"/>
                <w:sz w:val="23"/>
              </w:rPr>
            </w:pPr>
          </w:p>
          <w:p w:rsidR="00EF1692" w:rsidRDefault="00AE2219">
            <w:pPr>
              <w:pStyle w:val="TableParagraph"/>
              <w:spacing w:before="1"/>
              <w:ind w:left="513" w:right="444" w:firstLine="199"/>
              <w:rPr>
                <w:rFonts w:ascii="Georgia"/>
                <w:b/>
                <w:sz w:val="24"/>
              </w:rPr>
            </w:pPr>
            <w:r>
              <w:rPr>
                <w:rFonts w:ascii="Georgia"/>
                <w:b/>
                <w:sz w:val="24"/>
              </w:rPr>
              <w:t>Date of Document</w:t>
            </w:r>
          </w:p>
        </w:tc>
        <w:tc>
          <w:tcPr>
            <w:tcW w:w="4096" w:type="dxa"/>
          </w:tcPr>
          <w:p w:rsidR="00EF1692" w:rsidRDefault="00EF1692">
            <w:pPr>
              <w:pStyle w:val="TableParagraph"/>
              <w:spacing w:before="6"/>
              <w:rPr>
                <w:rFonts w:ascii="Georgia"/>
                <w:sz w:val="35"/>
              </w:rPr>
            </w:pPr>
          </w:p>
          <w:p w:rsidR="00EF1692" w:rsidRDefault="00AE2219">
            <w:pPr>
              <w:pStyle w:val="TableParagraph"/>
              <w:ind w:left="781"/>
              <w:rPr>
                <w:rFonts w:ascii="Georgia"/>
                <w:b/>
                <w:sz w:val="24"/>
              </w:rPr>
            </w:pPr>
            <w:r>
              <w:rPr>
                <w:rFonts w:ascii="Georgia"/>
                <w:b/>
                <w:sz w:val="24"/>
              </w:rPr>
              <w:t>Author of Document</w:t>
            </w:r>
          </w:p>
        </w:tc>
      </w:tr>
      <w:tr w:rsidR="00EF1692">
        <w:trPr>
          <w:trHeight w:val="585"/>
        </w:trPr>
        <w:tc>
          <w:tcPr>
            <w:tcW w:w="3914" w:type="dxa"/>
          </w:tcPr>
          <w:p w:rsidR="00EF1692" w:rsidRDefault="00EF1692">
            <w:pPr>
              <w:pStyle w:val="TableParagraph"/>
              <w:rPr>
                <w:rFonts w:ascii="Times New Roman"/>
              </w:rPr>
            </w:pPr>
          </w:p>
        </w:tc>
        <w:tc>
          <w:tcPr>
            <w:tcW w:w="2272" w:type="dxa"/>
          </w:tcPr>
          <w:p w:rsidR="00EF1692" w:rsidRDefault="00EF1692">
            <w:pPr>
              <w:pStyle w:val="TableParagraph"/>
              <w:rPr>
                <w:rFonts w:ascii="Times New Roman"/>
              </w:rPr>
            </w:pPr>
          </w:p>
        </w:tc>
        <w:tc>
          <w:tcPr>
            <w:tcW w:w="4096" w:type="dxa"/>
          </w:tcPr>
          <w:p w:rsidR="00EF1692" w:rsidRDefault="00EF1692">
            <w:pPr>
              <w:pStyle w:val="TableParagraph"/>
              <w:rPr>
                <w:rFonts w:ascii="Times New Roman"/>
              </w:rPr>
            </w:pPr>
          </w:p>
        </w:tc>
      </w:tr>
      <w:tr w:rsidR="00EF1692">
        <w:trPr>
          <w:trHeight w:val="553"/>
        </w:trPr>
        <w:tc>
          <w:tcPr>
            <w:tcW w:w="3914" w:type="dxa"/>
          </w:tcPr>
          <w:p w:rsidR="00EF1692" w:rsidRDefault="00EF1692">
            <w:pPr>
              <w:pStyle w:val="TableParagraph"/>
              <w:rPr>
                <w:rFonts w:ascii="Times New Roman"/>
              </w:rPr>
            </w:pPr>
          </w:p>
        </w:tc>
        <w:tc>
          <w:tcPr>
            <w:tcW w:w="2272" w:type="dxa"/>
          </w:tcPr>
          <w:p w:rsidR="00EF1692" w:rsidRDefault="00EF1692">
            <w:pPr>
              <w:pStyle w:val="TableParagraph"/>
              <w:rPr>
                <w:rFonts w:ascii="Times New Roman"/>
              </w:rPr>
            </w:pPr>
          </w:p>
        </w:tc>
        <w:tc>
          <w:tcPr>
            <w:tcW w:w="4096" w:type="dxa"/>
          </w:tcPr>
          <w:p w:rsidR="00EF1692" w:rsidRDefault="00EF1692">
            <w:pPr>
              <w:pStyle w:val="TableParagraph"/>
              <w:rPr>
                <w:rFonts w:ascii="Times New Roman"/>
              </w:rPr>
            </w:pPr>
          </w:p>
        </w:tc>
      </w:tr>
      <w:tr w:rsidR="00EF1692">
        <w:trPr>
          <w:trHeight w:val="592"/>
        </w:trPr>
        <w:tc>
          <w:tcPr>
            <w:tcW w:w="3914" w:type="dxa"/>
          </w:tcPr>
          <w:p w:rsidR="00EF1692" w:rsidRDefault="00EF1692">
            <w:pPr>
              <w:pStyle w:val="TableParagraph"/>
              <w:rPr>
                <w:rFonts w:ascii="Times New Roman"/>
              </w:rPr>
            </w:pPr>
          </w:p>
        </w:tc>
        <w:tc>
          <w:tcPr>
            <w:tcW w:w="2272" w:type="dxa"/>
          </w:tcPr>
          <w:p w:rsidR="00EF1692" w:rsidRDefault="00EF1692">
            <w:pPr>
              <w:pStyle w:val="TableParagraph"/>
              <w:rPr>
                <w:rFonts w:ascii="Times New Roman"/>
              </w:rPr>
            </w:pPr>
          </w:p>
        </w:tc>
        <w:tc>
          <w:tcPr>
            <w:tcW w:w="4096" w:type="dxa"/>
          </w:tcPr>
          <w:p w:rsidR="00EF1692" w:rsidRDefault="00EF1692">
            <w:pPr>
              <w:pStyle w:val="TableParagraph"/>
              <w:rPr>
                <w:rFonts w:ascii="Times New Roman"/>
              </w:rPr>
            </w:pPr>
          </w:p>
        </w:tc>
      </w:tr>
    </w:tbl>
    <w:p w:rsidR="00EF1692" w:rsidRDefault="00EF1692">
      <w:pPr>
        <w:pStyle w:val="BodyText"/>
        <w:spacing w:before="5"/>
        <w:rPr>
          <w:rFonts w:ascii="Georgia"/>
          <w:sz w:val="23"/>
        </w:rPr>
      </w:pPr>
    </w:p>
    <w:p w:rsidR="00EF1692" w:rsidRDefault="00AE2219">
      <w:pPr>
        <w:pStyle w:val="BodyText"/>
        <w:ind w:left="128" w:right="1533"/>
        <w:rPr>
          <w:rFonts w:ascii="Georgia"/>
        </w:rPr>
      </w:pPr>
      <w:r>
        <w:rPr>
          <w:rFonts w:ascii="Georgia"/>
        </w:rPr>
        <w:t>Please explain what changes you would like made to your medical record and why you believe this change is appropriate.</w:t>
      </w:r>
    </w:p>
    <w:p w:rsidR="00EF1692" w:rsidRDefault="007343E0">
      <w:pPr>
        <w:pStyle w:val="BodyText"/>
        <w:spacing w:before="10"/>
        <w:rPr>
          <w:rFonts w:ascii="Georgia"/>
          <w:sz w:val="17"/>
        </w:rPr>
      </w:pPr>
      <w:r>
        <w:rPr>
          <w:noProof/>
          <w:lang w:bidi="ar-SA"/>
        </w:rPr>
        <mc:AlternateContent>
          <mc:Choice Requires="wps">
            <w:drawing>
              <wp:anchor distT="0" distB="0" distL="0" distR="0" simplePos="0" relativeHeight="251657216" behindDoc="1" locked="0" layoutInCell="1" allowOverlap="1">
                <wp:simplePos x="0" y="0"/>
                <wp:positionH relativeFrom="page">
                  <wp:posOffset>631190</wp:posOffset>
                </wp:positionH>
                <wp:positionV relativeFrom="paragraph">
                  <wp:posOffset>158115</wp:posOffset>
                </wp:positionV>
                <wp:extent cx="6174740" cy="0"/>
                <wp:effectExtent l="12065" t="5715" r="13970" b="13335"/>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740"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FDD60" id="Line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12.45pt" to="535.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8HHQIAAEE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" strokeweight=".20319mm">
                <w10:wrap type="topAndBottom" anchorx="page"/>
              </v:line>
            </w:pict>
          </mc:Fallback>
        </mc:AlternateContent>
      </w:r>
    </w:p>
    <w:p w:rsidR="00EF1692" w:rsidRDefault="00EF1692">
      <w:pPr>
        <w:pStyle w:val="BodyText"/>
        <w:rPr>
          <w:rFonts w:ascii="Georgia"/>
          <w:sz w:val="20"/>
        </w:rPr>
      </w:pPr>
    </w:p>
    <w:p w:rsidR="00EF1692" w:rsidRDefault="007343E0">
      <w:pPr>
        <w:pStyle w:val="BodyText"/>
        <w:spacing w:before="10"/>
        <w:rPr>
          <w:rFonts w:ascii="Georgia"/>
          <w:sz w:val="20"/>
        </w:rPr>
      </w:pPr>
      <w:r>
        <w:rPr>
          <w:noProof/>
          <w:lang w:bidi="ar-SA"/>
        </w:rPr>
        <mc:AlternateContent>
          <mc:Choice Requires="wps">
            <w:drawing>
              <wp:anchor distT="0" distB="0" distL="0" distR="0" simplePos="0" relativeHeight="251658240" behindDoc="1" locked="0" layoutInCell="1" allowOverlap="1">
                <wp:simplePos x="0" y="0"/>
                <wp:positionH relativeFrom="page">
                  <wp:posOffset>631190</wp:posOffset>
                </wp:positionH>
                <wp:positionV relativeFrom="paragraph">
                  <wp:posOffset>179705</wp:posOffset>
                </wp:positionV>
                <wp:extent cx="6174740" cy="0"/>
                <wp:effectExtent l="12065" t="8255" r="13970" b="1079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740"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47EF6"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14.15pt" to="535.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" strokeweight=".20319mm">
                <w10:wrap type="topAndBottom" anchorx="page"/>
              </v:line>
            </w:pict>
          </mc:Fallback>
        </mc:AlternateContent>
      </w:r>
    </w:p>
    <w:p w:rsidR="00EF1692" w:rsidRDefault="00EF1692">
      <w:pPr>
        <w:pStyle w:val="BodyText"/>
        <w:rPr>
          <w:rFonts w:ascii="Georgia"/>
          <w:sz w:val="20"/>
        </w:rPr>
      </w:pPr>
    </w:p>
    <w:p w:rsidR="00EF1692" w:rsidRDefault="007343E0">
      <w:pPr>
        <w:pStyle w:val="BodyText"/>
        <w:spacing w:before="5"/>
        <w:rPr>
          <w:rFonts w:ascii="Georgia"/>
          <w:sz w:val="20"/>
        </w:rPr>
      </w:pPr>
      <w:r>
        <w:rPr>
          <w:noProof/>
          <w:lang w:bidi="ar-SA"/>
        </w:rPr>
        <mc:AlternateContent>
          <mc:Choice Requires="wps">
            <w:drawing>
              <wp:anchor distT="0" distB="0" distL="0" distR="0" simplePos="0" relativeHeight="251659264" behindDoc="1" locked="0" layoutInCell="1" allowOverlap="1">
                <wp:simplePos x="0" y="0"/>
                <wp:positionH relativeFrom="page">
                  <wp:posOffset>631190</wp:posOffset>
                </wp:positionH>
                <wp:positionV relativeFrom="paragraph">
                  <wp:posOffset>176530</wp:posOffset>
                </wp:positionV>
                <wp:extent cx="6174740" cy="0"/>
                <wp:effectExtent l="12065" t="5080" r="13970" b="1397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740"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104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13.9pt" to="535.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" strokeweight=".20319mm">
                <w10:wrap type="topAndBottom" anchorx="page"/>
              </v:line>
            </w:pict>
          </mc:Fallback>
        </mc:AlternateContent>
      </w:r>
    </w:p>
    <w:p w:rsidR="00EF1692" w:rsidRDefault="00EF1692">
      <w:pPr>
        <w:pStyle w:val="BodyText"/>
        <w:spacing w:before="3"/>
        <w:rPr>
          <w:rFonts w:ascii="Georgia"/>
          <w:sz w:val="14"/>
        </w:rPr>
      </w:pPr>
    </w:p>
    <w:p w:rsidR="00EF1692" w:rsidRDefault="00AE2219">
      <w:pPr>
        <w:pStyle w:val="BodyText"/>
        <w:tabs>
          <w:tab w:val="left" w:pos="7681"/>
          <w:tab w:val="left" w:pos="9978"/>
        </w:tabs>
        <w:spacing w:before="101"/>
        <w:ind w:left="5677"/>
        <w:rPr>
          <w:rFonts w:ascii="Georgia"/>
        </w:rPr>
      </w:pPr>
      <w:r>
        <w:rPr>
          <w:rFonts w:ascii="Georgia"/>
          <w:w w:val="99"/>
          <w:u w:val="single"/>
        </w:rPr>
        <w:t xml:space="preserve"> </w:t>
      </w:r>
      <w:r>
        <w:rPr>
          <w:rFonts w:ascii="Georgia"/>
          <w:u w:val="single"/>
        </w:rPr>
        <w:tab/>
      </w:r>
      <w:r>
        <w:rPr>
          <w:rFonts w:ascii="Georgia"/>
        </w:rPr>
        <w:t xml:space="preserve">  </w:t>
      </w:r>
      <w:r>
        <w:rPr>
          <w:rFonts w:ascii="Georgia"/>
          <w:spacing w:val="-19"/>
        </w:rPr>
        <w:t xml:space="preserve"> </w:t>
      </w:r>
      <w:r>
        <w:rPr>
          <w:rFonts w:ascii="Georgia"/>
          <w:w w:val="99"/>
          <w:u w:val="single"/>
        </w:rPr>
        <w:t xml:space="preserve"> </w:t>
      </w:r>
      <w:r>
        <w:rPr>
          <w:rFonts w:ascii="Georgia"/>
          <w:u w:val="single"/>
        </w:rPr>
        <w:tab/>
      </w:r>
      <w:r>
        <w:rPr>
          <w:rFonts w:ascii="Georgia"/>
        </w:rPr>
        <w:t>_</w:t>
      </w:r>
    </w:p>
    <w:tbl>
      <w:tblPr>
        <w:tblW w:w="0" w:type="auto"/>
        <w:tblInd w:w="135" w:type="dxa"/>
        <w:tblLayout w:type="fixed"/>
        <w:tblCellMar>
          <w:left w:w="0" w:type="dxa"/>
          <w:right w:w="0" w:type="dxa"/>
        </w:tblCellMar>
        <w:tblLook w:val="01E0" w:firstRow="1" w:lastRow="1" w:firstColumn="1" w:lastColumn="1" w:noHBand="0" w:noVBand="0"/>
      </w:tblPr>
      <w:tblGrid>
        <w:gridCol w:w="4787"/>
        <w:gridCol w:w="743"/>
        <w:gridCol w:w="2023"/>
        <w:gridCol w:w="136"/>
        <w:gridCol w:w="2371"/>
      </w:tblGrid>
      <w:tr w:rsidR="00EF1692">
        <w:trPr>
          <w:trHeight w:val="366"/>
        </w:trPr>
        <w:tc>
          <w:tcPr>
            <w:tcW w:w="4787" w:type="dxa"/>
            <w:tcBorders>
              <w:top w:val="single" w:sz="6" w:space="0" w:color="000000"/>
              <w:bottom w:val="dashed" w:sz="18" w:space="0" w:color="000000"/>
            </w:tcBorders>
          </w:tcPr>
          <w:p w:rsidR="00EF1692" w:rsidRDefault="00AE2219">
            <w:pPr>
              <w:pStyle w:val="TableParagraph"/>
              <w:spacing w:line="266" w:lineRule="exact"/>
              <w:rPr>
                <w:rFonts w:ascii="Georgia"/>
                <w:sz w:val="24"/>
              </w:rPr>
            </w:pPr>
            <w:r>
              <w:rPr>
                <w:rFonts w:ascii="Georgia"/>
                <w:sz w:val="24"/>
              </w:rPr>
              <w:t>Patient Signature</w:t>
            </w:r>
          </w:p>
        </w:tc>
        <w:tc>
          <w:tcPr>
            <w:tcW w:w="743" w:type="dxa"/>
            <w:tcBorders>
              <w:bottom w:val="dashed" w:sz="18" w:space="0" w:color="000000"/>
            </w:tcBorders>
          </w:tcPr>
          <w:p w:rsidR="00EF1692" w:rsidRDefault="00EF1692">
            <w:pPr>
              <w:pStyle w:val="TableParagraph"/>
              <w:rPr>
                <w:rFonts w:ascii="Times New Roman"/>
              </w:rPr>
            </w:pPr>
          </w:p>
        </w:tc>
        <w:tc>
          <w:tcPr>
            <w:tcW w:w="2023" w:type="dxa"/>
            <w:tcBorders>
              <w:bottom w:val="dashed" w:sz="18" w:space="0" w:color="000000"/>
            </w:tcBorders>
          </w:tcPr>
          <w:p w:rsidR="00EF1692" w:rsidRDefault="00AE2219">
            <w:pPr>
              <w:pStyle w:val="TableParagraph"/>
              <w:spacing w:line="266" w:lineRule="exact"/>
              <w:rPr>
                <w:rFonts w:ascii="Georgia"/>
                <w:sz w:val="24"/>
              </w:rPr>
            </w:pPr>
            <w:r>
              <w:rPr>
                <w:rFonts w:ascii="Georgia"/>
                <w:sz w:val="24"/>
              </w:rPr>
              <w:t>Date</w:t>
            </w:r>
          </w:p>
        </w:tc>
        <w:tc>
          <w:tcPr>
            <w:tcW w:w="136" w:type="dxa"/>
            <w:tcBorders>
              <w:bottom w:val="dashed" w:sz="18" w:space="0" w:color="000000"/>
            </w:tcBorders>
          </w:tcPr>
          <w:p w:rsidR="00EF1692" w:rsidRDefault="00EF1692">
            <w:pPr>
              <w:pStyle w:val="TableParagraph"/>
              <w:rPr>
                <w:rFonts w:ascii="Times New Roman"/>
              </w:rPr>
            </w:pPr>
          </w:p>
        </w:tc>
        <w:tc>
          <w:tcPr>
            <w:tcW w:w="2371" w:type="dxa"/>
            <w:tcBorders>
              <w:bottom w:val="dashed" w:sz="18" w:space="0" w:color="000000"/>
            </w:tcBorders>
          </w:tcPr>
          <w:p w:rsidR="00EF1692" w:rsidRDefault="00AE2219">
            <w:pPr>
              <w:pStyle w:val="TableParagraph"/>
              <w:spacing w:line="266" w:lineRule="exact"/>
              <w:ind w:left="61"/>
              <w:rPr>
                <w:rFonts w:ascii="Georgia"/>
                <w:sz w:val="24"/>
              </w:rPr>
            </w:pPr>
            <w:r>
              <w:rPr>
                <w:rFonts w:ascii="Georgia"/>
                <w:sz w:val="24"/>
              </w:rPr>
              <w:t>Time</w:t>
            </w:r>
          </w:p>
        </w:tc>
      </w:tr>
      <w:tr w:rsidR="00EF1692">
        <w:trPr>
          <w:trHeight w:val="915"/>
        </w:trPr>
        <w:tc>
          <w:tcPr>
            <w:tcW w:w="4787" w:type="dxa"/>
            <w:tcBorders>
              <w:top w:val="dashed" w:sz="18" w:space="0" w:color="000000"/>
              <w:bottom w:val="single" w:sz="6" w:space="0" w:color="000000"/>
            </w:tcBorders>
          </w:tcPr>
          <w:p w:rsidR="00EF1692" w:rsidRDefault="00AE2219">
            <w:pPr>
              <w:pStyle w:val="TableParagraph"/>
              <w:spacing w:before="156"/>
              <w:ind w:left="1"/>
              <w:rPr>
                <w:rFonts w:ascii="Georgia"/>
                <w:sz w:val="20"/>
              </w:rPr>
            </w:pPr>
            <w:r>
              <w:rPr>
                <w:rFonts w:ascii="Georgia"/>
                <w:sz w:val="20"/>
              </w:rPr>
              <w:t>If person requesting is someone other than patient,</w:t>
            </w:r>
          </w:p>
        </w:tc>
        <w:tc>
          <w:tcPr>
            <w:tcW w:w="743" w:type="dxa"/>
            <w:tcBorders>
              <w:top w:val="dashed" w:sz="18" w:space="0" w:color="000000"/>
            </w:tcBorders>
          </w:tcPr>
          <w:p w:rsidR="00EF1692" w:rsidRDefault="00EF1692">
            <w:pPr>
              <w:pStyle w:val="TableParagraph"/>
              <w:rPr>
                <w:rFonts w:ascii="Times New Roman"/>
              </w:rPr>
            </w:pPr>
          </w:p>
        </w:tc>
        <w:tc>
          <w:tcPr>
            <w:tcW w:w="2023" w:type="dxa"/>
            <w:tcBorders>
              <w:top w:val="dashed" w:sz="18" w:space="0" w:color="000000"/>
              <w:bottom w:val="single" w:sz="6" w:space="0" w:color="000000"/>
            </w:tcBorders>
          </w:tcPr>
          <w:p w:rsidR="00EF1692" w:rsidRDefault="00EF1692">
            <w:pPr>
              <w:pStyle w:val="TableParagraph"/>
              <w:rPr>
                <w:rFonts w:ascii="Times New Roman"/>
              </w:rPr>
            </w:pPr>
          </w:p>
        </w:tc>
        <w:tc>
          <w:tcPr>
            <w:tcW w:w="136" w:type="dxa"/>
            <w:tcBorders>
              <w:top w:val="dashed" w:sz="18" w:space="0" w:color="000000"/>
            </w:tcBorders>
          </w:tcPr>
          <w:p w:rsidR="00EF1692" w:rsidRDefault="00EF1692">
            <w:pPr>
              <w:pStyle w:val="TableParagraph"/>
              <w:rPr>
                <w:rFonts w:ascii="Times New Roman"/>
              </w:rPr>
            </w:pPr>
          </w:p>
        </w:tc>
        <w:tc>
          <w:tcPr>
            <w:tcW w:w="2371" w:type="dxa"/>
            <w:tcBorders>
              <w:top w:val="dashed" w:sz="18" w:space="0" w:color="000000"/>
              <w:bottom w:val="single" w:sz="6" w:space="0" w:color="000000"/>
            </w:tcBorders>
          </w:tcPr>
          <w:p w:rsidR="00EF1692" w:rsidRDefault="00EF1692">
            <w:pPr>
              <w:pStyle w:val="TableParagraph"/>
              <w:rPr>
                <w:rFonts w:ascii="Times New Roman"/>
              </w:rPr>
            </w:pPr>
          </w:p>
        </w:tc>
      </w:tr>
      <w:tr w:rsidR="00EF1692">
        <w:trPr>
          <w:trHeight w:val="672"/>
        </w:trPr>
        <w:tc>
          <w:tcPr>
            <w:tcW w:w="4787" w:type="dxa"/>
            <w:tcBorders>
              <w:top w:val="single" w:sz="6" w:space="0" w:color="000000"/>
              <w:bottom w:val="single" w:sz="4" w:space="0" w:color="000000"/>
            </w:tcBorders>
          </w:tcPr>
          <w:p w:rsidR="00EF1692" w:rsidRDefault="00AE2219">
            <w:pPr>
              <w:pStyle w:val="TableParagraph"/>
              <w:spacing w:line="223" w:lineRule="exact"/>
              <w:ind w:left="1"/>
              <w:rPr>
                <w:rFonts w:ascii="Georgia"/>
                <w:sz w:val="20"/>
              </w:rPr>
            </w:pPr>
            <w:r>
              <w:rPr>
                <w:rFonts w:ascii="Georgia"/>
                <w:sz w:val="20"/>
              </w:rPr>
              <w:t>Signature</w:t>
            </w:r>
          </w:p>
        </w:tc>
        <w:tc>
          <w:tcPr>
            <w:tcW w:w="743" w:type="dxa"/>
          </w:tcPr>
          <w:p w:rsidR="00EF1692" w:rsidRDefault="00EF1692">
            <w:pPr>
              <w:pStyle w:val="TableParagraph"/>
              <w:rPr>
                <w:rFonts w:ascii="Times New Roman"/>
              </w:rPr>
            </w:pPr>
          </w:p>
        </w:tc>
        <w:tc>
          <w:tcPr>
            <w:tcW w:w="2023" w:type="dxa"/>
            <w:tcBorders>
              <w:top w:val="single" w:sz="6" w:space="0" w:color="000000"/>
            </w:tcBorders>
          </w:tcPr>
          <w:p w:rsidR="00EF1692" w:rsidRDefault="00AE2219">
            <w:pPr>
              <w:pStyle w:val="TableParagraph"/>
              <w:spacing w:line="223" w:lineRule="exact"/>
              <w:rPr>
                <w:rFonts w:ascii="Georgia"/>
                <w:sz w:val="20"/>
              </w:rPr>
            </w:pPr>
            <w:r>
              <w:rPr>
                <w:rFonts w:ascii="Georgia"/>
                <w:sz w:val="20"/>
              </w:rPr>
              <w:t>Date</w:t>
            </w:r>
          </w:p>
        </w:tc>
        <w:tc>
          <w:tcPr>
            <w:tcW w:w="136" w:type="dxa"/>
          </w:tcPr>
          <w:p w:rsidR="00EF1692" w:rsidRDefault="00EF1692">
            <w:pPr>
              <w:pStyle w:val="TableParagraph"/>
              <w:rPr>
                <w:rFonts w:ascii="Times New Roman"/>
              </w:rPr>
            </w:pPr>
          </w:p>
        </w:tc>
        <w:tc>
          <w:tcPr>
            <w:tcW w:w="2371" w:type="dxa"/>
            <w:tcBorders>
              <w:top w:val="single" w:sz="6" w:space="0" w:color="000000"/>
            </w:tcBorders>
          </w:tcPr>
          <w:p w:rsidR="00EF1692" w:rsidRDefault="00AE2219">
            <w:pPr>
              <w:pStyle w:val="TableParagraph"/>
              <w:spacing w:line="223" w:lineRule="exact"/>
              <w:ind w:left="1"/>
              <w:rPr>
                <w:rFonts w:ascii="Georgia"/>
                <w:sz w:val="20"/>
              </w:rPr>
            </w:pPr>
            <w:r>
              <w:rPr>
                <w:rFonts w:ascii="Georgia"/>
                <w:sz w:val="20"/>
              </w:rPr>
              <w:t>Time</w:t>
            </w:r>
          </w:p>
        </w:tc>
      </w:tr>
      <w:tr w:rsidR="00EF1692">
        <w:trPr>
          <w:trHeight w:val="248"/>
        </w:trPr>
        <w:tc>
          <w:tcPr>
            <w:tcW w:w="4787" w:type="dxa"/>
            <w:tcBorders>
              <w:top w:val="single" w:sz="4" w:space="0" w:color="000000"/>
            </w:tcBorders>
          </w:tcPr>
          <w:p w:rsidR="00EF1692" w:rsidRDefault="00AE2219">
            <w:pPr>
              <w:pStyle w:val="TableParagraph"/>
              <w:spacing w:line="225" w:lineRule="exact"/>
              <w:ind w:left="5"/>
              <w:rPr>
                <w:rFonts w:ascii="Georgia"/>
                <w:sz w:val="20"/>
              </w:rPr>
            </w:pPr>
            <w:r>
              <w:rPr>
                <w:rFonts w:ascii="Georgia"/>
                <w:sz w:val="20"/>
              </w:rPr>
              <w:t>Print Name</w:t>
            </w:r>
          </w:p>
        </w:tc>
        <w:tc>
          <w:tcPr>
            <w:tcW w:w="743" w:type="dxa"/>
          </w:tcPr>
          <w:p w:rsidR="00EF1692" w:rsidRDefault="00EF1692">
            <w:pPr>
              <w:pStyle w:val="TableParagraph"/>
              <w:rPr>
                <w:rFonts w:ascii="Times New Roman"/>
                <w:sz w:val="18"/>
              </w:rPr>
            </w:pPr>
          </w:p>
        </w:tc>
        <w:tc>
          <w:tcPr>
            <w:tcW w:w="2023" w:type="dxa"/>
          </w:tcPr>
          <w:p w:rsidR="00EF1692" w:rsidRDefault="00EF1692">
            <w:pPr>
              <w:pStyle w:val="TableParagraph"/>
              <w:rPr>
                <w:rFonts w:ascii="Times New Roman"/>
                <w:sz w:val="18"/>
              </w:rPr>
            </w:pPr>
          </w:p>
        </w:tc>
        <w:tc>
          <w:tcPr>
            <w:tcW w:w="136" w:type="dxa"/>
          </w:tcPr>
          <w:p w:rsidR="00EF1692" w:rsidRDefault="00EF1692">
            <w:pPr>
              <w:pStyle w:val="TableParagraph"/>
              <w:rPr>
                <w:rFonts w:ascii="Times New Roman"/>
                <w:sz w:val="18"/>
              </w:rPr>
            </w:pPr>
          </w:p>
        </w:tc>
        <w:tc>
          <w:tcPr>
            <w:tcW w:w="2371" w:type="dxa"/>
          </w:tcPr>
          <w:p w:rsidR="00EF1692" w:rsidRDefault="00EF1692">
            <w:pPr>
              <w:pStyle w:val="TableParagraph"/>
              <w:rPr>
                <w:rFonts w:ascii="Times New Roman"/>
                <w:sz w:val="18"/>
              </w:rPr>
            </w:pPr>
          </w:p>
        </w:tc>
      </w:tr>
    </w:tbl>
    <w:p w:rsidR="00EF1692" w:rsidRDefault="00EF1692">
      <w:pPr>
        <w:pStyle w:val="BodyText"/>
        <w:rPr>
          <w:rFonts w:ascii="Georgia"/>
          <w:sz w:val="20"/>
        </w:rPr>
      </w:pPr>
    </w:p>
    <w:p w:rsidR="00EF1692" w:rsidRDefault="007343E0">
      <w:pPr>
        <w:pStyle w:val="BodyText"/>
        <w:spacing w:before="3"/>
        <w:rPr>
          <w:rFonts w:ascii="Georgia"/>
          <w:sz w:val="19"/>
        </w:rPr>
      </w:pPr>
      <w:r>
        <w:rPr>
          <w:noProof/>
          <w:lang w:bidi="ar-SA"/>
        </w:rPr>
        <mc:AlternateContent>
          <mc:Choice Requires="wps">
            <w:drawing>
              <wp:anchor distT="0" distB="0" distL="0" distR="0" simplePos="0" relativeHeight="251660288" behindDoc="1" locked="0" layoutInCell="1" allowOverlap="1">
                <wp:simplePos x="0" y="0"/>
                <wp:positionH relativeFrom="page">
                  <wp:posOffset>628015</wp:posOffset>
                </wp:positionH>
                <wp:positionV relativeFrom="paragraph">
                  <wp:posOffset>168275</wp:posOffset>
                </wp:positionV>
                <wp:extent cx="3723005" cy="0"/>
                <wp:effectExtent l="8890" t="6350" r="11430" b="1270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3005"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8626A"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45pt,13.25pt" to="342.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" strokeweight=".20319mm">
                <w10:wrap type="topAndBottom" anchorx="page"/>
              </v:line>
            </w:pict>
          </mc:Fallback>
        </mc:AlternateContent>
      </w:r>
    </w:p>
    <w:p w:rsidR="00EF1692" w:rsidRDefault="00AE2219">
      <w:pPr>
        <w:spacing w:line="213" w:lineRule="exact"/>
        <w:ind w:left="128"/>
        <w:rPr>
          <w:rFonts w:ascii="Georgia"/>
          <w:sz w:val="20"/>
        </w:rPr>
      </w:pPr>
      <w:r>
        <w:rPr>
          <w:rFonts w:ascii="Georgia"/>
          <w:sz w:val="20"/>
        </w:rPr>
        <w:t xml:space="preserve">Relationship to patient </w:t>
      </w:r>
      <w:r>
        <w:rPr>
          <w:rFonts w:ascii="Georgia"/>
          <w:b/>
          <w:sz w:val="20"/>
        </w:rPr>
        <w:t xml:space="preserve">and </w:t>
      </w:r>
      <w:r>
        <w:rPr>
          <w:rFonts w:ascii="Georgia"/>
          <w:sz w:val="20"/>
        </w:rPr>
        <w:t>authority to request (e.g., legal guardian, Power of Attorney)</w:t>
      </w:r>
    </w:p>
    <w:p w:rsidR="00EF1692" w:rsidRDefault="00EF1692">
      <w:pPr>
        <w:pStyle w:val="BodyText"/>
        <w:spacing w:before="5"/>
        <w:rPr>
          <w:rFonts w:ascii="Georgia"/>
        </w:rPr>
      </w:pPr>
    </w:p>
    <w:p w:rsidR="00EF1692" w:rsidRPr="0085686A" w:rsidRDefault="00AE2219">
      <w:pPr>
        <w:pStyle w:val="Heading2"/>
        <w:spacing w:before="0"/>
        <w:ind w:left="128" w:right="821"/>
        <w:rPr>
          <w:i/>
        </w:rPr>
      </w:pPr>
      <w:r>
        <w:t xml:space="preserve">Please send this request to </w:t>
      </w:r>
      <w:r w:rsidR="0085686A" w:rsidRPr="0085686A">
        <w:rPr>
          <w:i/>
        </w:rPr>
        <w:t>Practice Name and Address</w:t>
      </w:r>
    </w:p>
    <w:p w:rsidR="00EF1692" w:rsidRDefault="00EF1692">
      <w:pPr>
        <w:sectPr w:rsidR="00EF1692">
          <w:pgSz w:w="12240" w:h="15840"/>
          <w:pgMar w:top="1320" w:right="620" w:bottom="1160" w:left="860" w:header="846" w:footer="953" w:gutter="0"/>
          <w:cols w:space="720"/>
        </w:sectPr>
      </w:pPr>
    </w:p>
    <w:p w:rsidR="00EF1692" w:rsidRDefault="00AE2219">
      <w:pPr>
        <w:spacing w:before="158"/>
        <w:ind w:left="7060"/>
        <w:rPr>
          <w:b/>
          <w:sz w:val="24"/>
        </w:rPr>
      </w:pPr>
      <w:r>
        <w:rPr>
          <w:b/>
          <w:sz w:val="24"/>
        </w:rPr>
        <w:lastRenderedPageBreak/>
        <w:t>Exhibit B</w:t>
      </w:r>
    </w:p>
    <w:p w:rsidR="00EF1692" w:rsidRDefault="00AE2219">
      <w:pPr>
        <w:pStyle w:val="BodyText"/>
        <w:tabs>
          <w:tab w:val="left" w:pos="8979"/>
        </w:tabs>
        <w:spacing w:before="209"/>
        <w:ind w:left="6340"/>
      </w:pPr>
      <w:r>
        <w:rPr>
          <w:u w:val="single"/>
        </w:rPr>
        <w:t xml:space="preserve"> </w:t>
      </w:r>
      <w:r>
        <w:rPr>
          <w:u w:val="single"/>
        </w:rPr>
        <w:tab/>
      </w:r>
      <w:r>
        <w:t>,</w:t>
      </w:r>
      <w:r>
        <w:rPr>
          <w:spacing w:val="1"/>
        </w:rPr>
        <w:t xml:space="preserve"> </w:t>
      </w:r>
      <w:r>
        <w:t>202_</w:t>
      </w:r>
    </w:p>
    <w:p w:rsidR="00EF1692" w:rsidRDefault="00EF1692">
      <w:pPr>
        <w:pStyle w:val="BodyText"/>
        <w:rPr>
          <w:sz w:val="20"/>
        </w:rPr>
      </w:pPr>
    </w:p>
    <w:p w:rsidR="00EF1692" w:rsidRDefault="00EF1692">
      <w:pPr>
        <w:pStyle w:val="BodyText"/>
        <w:spacing w:before="7"/>
        <w:rPr>
          <w:sz w:val="23"/>
        </w:rPr>
      </w:pPr>
    </w:p>
    <w:p w:rsidR="00EF1692" w:rsidRDefault="00AE2219">
      <w:pPr>
        <w:pStyle w:val="BodyText"/>
        <w:tabs>
          <w:tab w:val="left" w:pos="5598"/>
        </w:tabs>
        <w:ind w:left="580"/>
      </w:pPr>
      <w:r>
        <w:t>Address: [</w:t>
      </w:r>
      <w:r>
        <w:rPr>
          <w:u w:val="single"/>
        </w:rPr>
        <w:t xml:space="preserve"> </w:t>
      </w:r>
      <w:r>
        <w:rPr>
          <w:u w:val="single"/>
        </w:rPr>
        <w:tab/>
      </w:r>
      <w:r>
        <w:t>]</w:t>
      </w:r>
    </w:p>
    <w:p w:rsidR="00EF1692" w:rsidRDefault="00EF1692">
      <w:pPr>
        <w:pStyle w:val="BodyText"/>
        <w:rPr>
          <w:sz w:val="20"/>
        </w:rPr>
      </w:pPr>
    </w:p>
    <w:p w:rsidR="00EF1692" w:rsidRDefault="00EF1692">
      <w:pPr>
        <w:pStyle w:val="BodyText"/>
        <w:spacing w:before="11"/>
        <w:rPr>
          <w:sz w:val="19"/>
        </w:rPr>
      </w:pPr>
    </w:p>
    <w:p w:rsidR="00EF1692" w:rsidRDefault="00AE2219">
      <w:pPr>
        <w:pStyle w:val="BodyText"/>
        <w:tabs>
          <w:tab w:val="left" w:pos="5019"/>
        </w:tabs>
        <w:spacing w:before="92"/>
        <w:ind w:left="580"/>
      </w:pPr>
      <w:r>
        <w:t>Dear Mr.</w:t>
      </w:r>
      <w:r>
        <w:rPr>
          <w:spacing w:val="-2"/>
        </w:rPr>
        <w:t xml:space="preserve"> </w:t>
      </w:r>
      <w:r>
        <w:t>/ Ms.[</w:t>
      </w:r>
      <w:r>
        <w:rPr>
          <w:u w:val="single"/>
        </w:rPr>
        <w:t xml:space="preserve"> </w:t>
      </w:r>
      <w:r>
        <w:rPr>
          <w:u w:val="single"/>
        </w:rPr>
        <w:tab/>
      </w:r>
      <w:r>
        <w:t>]:</w:t>
      </w:r>
    </w:p>
    <w:p w:rsidR="00EF1692" w:rsidRDefault="00EF1692">
      <w:pPr>
        <w:pStyle w:val="BodyText"/>
        <w:spacing w:before="2"/>
        <w:rPr>
          <w:sz w:val="16"/>
        </w:rPr>
      </w:pPr>
    </w:p>
    <w:p w:rsidR="00EF1692" w:rsidRDefault="00AE2219">
      <w:pPr>
        <w:pStyle w:val="BodyText"/>
        <w:tabs>
          <w:tab w:val="left" w:pos="4419"/>
          <w:tab w:val="left" w:pos="8019"/>
          <w:tab w:val="left" w:pos="8379"/>
          <w:tab w:val="left" w:pos="9318"/>
        </w:tabs>
        <w:spacing w:before="93"/>
        <w:ind w:left="580" w:right="100"/>
      </w:pPr>
      <w:r>
        <w:t>Please be advised I am in receipt of</w:t>
      </w:r>
      <w:r>
        <w:rPr>
          <w:spacing w:val="-2"/>
        </w:rPr>
        <w:t xml:space="preserve"> </w:t>
      </w:r>
      <w:r>
        <w:t>your</w:t>
      </w:r>
      <w:r>
        <w:rPr>
          <w:spacing w:val="-3"/>
        </w:rPr>
        <w:t xml:space="preserve"> </w:t>
      </w:r>
      <w:r>
        <w:t>[</w:t>
      </w:r>
      <w:r>
        <w:rPr>
          <w:u w:val="single"/>
        </w:rPr>
        <w:t xml:space="preserve"> </w:t>
      </w:r>
      <w:r>
        <w:rPr>
          <w:u w:val="single"/>
        </w:rPr>
        <w:tab/>
      </w:r>
      <w:r>
        <w:t>]</w:t>
      </w:r>
      <w:r>
        <w:tab/>
        <w:t>[</w:t>
      </w:r>
      <w:r>
        <w:rPr>
          <w:u w:val="single"/>
        </w:rPr>
        <w:t xml:space="preserve"> </w:t>
      </w:r>
      <w:r>
        <w:rPr>
          <w:u w:val="single"/>
        </w:rPr>
        <w:tab/>
      </w:r>
      <w:r>
        <w:t xml:space="preserve">] 202_ </w:t>
      </w:r>
      <w:r>
        <w:rPr>
          <w:spacing w:val="-3"/>
        </w:rPr>
        <w:t xml:space="preserve">letter </w:t>
      </w:r>
      <w:r>
        <w:t>to</w:t>
      </w:r>
      <w:r>
        <w:rPr>
          <w:spacing w:val="1"/>
        </w:rPr>
        <w:t xml:space="preserve"> </w:t>
      </w:r>
      <w:r>
        <w:t>[</w:t>
      </w:r>
      <w:r>
        <w:rPr>
          <w:u w:val="single"/>
        </w:rPr>
        <w:t xml:space="preserve"> </w:t>
      </w:r>
      <w:r>
        <w:rPr>
          <w:u w:val="single"/>
        </w:rPr>
        <w:tab/>
      </w:r>
      <w:r>
        <w:t>] requesting [amendments / modifications / change]s</w:t>
      </w:r>
      <w:r>
        <w:rPr>
          <w:spacing w:val="-12"/>
        </w:rPr>
        <w:t xml:space="preserve"> </w:t>
      </w:r>
      <w:r>
        <w:t>to</w:t>
      </w:r>
    </w:p>
    <w:p w:rsidR="00EF1692" w:rsidRDefault="00EF1692">
      <w:pPr>
        <w:pStyle w:val="BodyText"/>
        <w:spacing w:before="10"/>
        <w:rPr>
          <w:sz w:val="14"/>
        </w:rPr>
      </w:pPr>
    </w:p>
    <w:p w:rsidR="00EF1692" w:rsidRDefault="0085686A">
      <w:pPr>
        <w:pStyle w:val="BodyText"/>
        <w:tabs>
          <w:tab w:val="left" w:pos="1359"/>
          <w:tab w:val="left" w:pos="9519"/>
        </w:tabs>
        <w:spacing w:before="93" w:line="244" w:lineRule="auto"/>
        <w:ind w:left="580" w:right="1103"/>
      </w:pPr>
      <w:r>
        <w:t xml:space="preserve">your </w:t>
      </w:r>
      <w:r w:rsidR="00AE2219">
        <w:t>medical record</w:t>
      </w:r>
      <w:r w:rsidR="00AE2219">
        <w:rPr>
          <w:spacing w:val="-9"/>
        </w:rPr>
        <w:t xml:space="preserve"> </w:t>
      </w:r>
      <w:r w:rsidR="00AE2219">
        <w:t>of [</w:t>
      </w:r>
      <w:r w:rsidR="00AE2219">
        <w:rPr>
          <w:u w:val="single"/>
        </w:rPr>
        <w:t xml:space="preserve"> </w:t>
      </w:r>
      <w:r>
        <w:rPr>
          <w:u w:val="single"/>
        </w:rPr>
        <w:t>__________________________________________</w:t>
      </w:r>
      <w:r w:rsidR="00AE2219">
        <w:rPr>
          <w:spacing w:val="-8"/>
        </w:rPr>
        <w:t xml:space="preserve">], </w:t>
      </w:r>
      <w:r w:rsidR="00AE2219">
        <w:t>20_</w:t>
      </w:r>
      <w:r>
        <w:rPr>
          <w:u w:val="single"/>
        </w:rPr>
        <w:t xml:space="preserve"> </w:t>
      </w:r>
      <w:r w:rsidR="00AE2219">
        <w:t>.</w:t>
      </w:r>
    </w:p>
    <w:p w:rsidR="00EF1692" w:rsidRDefault="00EF1692">
      <w:pPr>
        <w:pStyle w:val="BodyText"/>
        <w:rPr>
          <w:sz w:val="15"/>
        </w:rPr>
      </w:pPr>
    </w:p>
    <w:p w:rsidR="00EF1692" w:rsidRDefault="00AE2219">
      <w:pPr>
        <w:pStyle w:val="BodyText"/>
        <w:spacing w:before="92"/>
        <w:ind w:left="580"/>
      </w:pPr>
      <w:r>
        <w:rPr>
          <w:spacing w:val="9"/>
        </w:rPr>
        <w:t>We</w:t>
      </w:r>
      <w:r>
        <w:rPr>
          <w:spacing w:val="-42"/>
        </w:rPr>
        <w:t xml:space="preserve"> </w:t>
      </w:r>
      <w:r>
        <w:rPr>
          <w:spacing w:val="-3"/>
        </w:rPr>
        <w:t xml:space="preserve">have </w:t>
      </w:r>
      <w:r>
        <w:t>carefully reviewed and considered your letter, but unfortunately, must deny this request.</w:t>
      </w:r>
    </w:p>
    <w:p w:rsidR="00EF1692" w:rsidRDefault="00EF1692">
      <w:pPr>
        <w:pStyle w:val="BodyText"/>
      </w:pPr>
    </w:p>
    <w:p w:rsidR="00EF1692" w:rsidRDefault="00AE2219">
      <w:pPr>
        <w:pStyle w:val="BodyText"/>
        <w:ind w:left="580"/>
      </w:pPr>
      <w:r>
        <w:t>[Rationale here]</w:t>
      </w:r>
    </w:p>
    <w:p w:rsidR="00EF1692" w:rsidRDefault="00EF1692">
      <w:pPr>
        <w:pStyle w:val="BodyText"/>
      </w:pPr>
    </w:p>
    <w:p w:rsidR="00EF1692" w:rsidRPr="0085686A" w:rsidRDefault="00AE2219">
      <w:pPr>
        <w:pStyle w:val="BodyText"/>
        <w:ind w:left="580"/>
        <w:rPr>
          <w:i/>
        </w:rPr>
      </w:pPr>
      <w:r>
        <w:t xml:space="preserve">Please be advised that </w:t>
      </w:r>
      <w:r>
        <w:rPr>
          <w:spacing w:val="-3"/>
        </w:rPr>
        <w:t xml:space="preserve">you </w:t>
      </w:r>
      <w:r>
        <w:t xml:space="preserve">have a right under the HIPAA Privacy Rule to submit a written statement disagreeing </w:t>
      </w:r>
      <w:r>
        <w:rPr>
          <w:spacing w:val="-3"/>
        </w:rPr>
        <w:t xml:space="preserve">with </w:t>
      </w:r>
      <w:r>
        <w:t>this denial. Such requests should be directed to</w:t>
      </w:r>
      <w:r w:rsidR="0085686A">
        <w:t xml:space="preserve"> </w:t>
      </w:r>
      <w:r w:rsidR="0085686A" w:rsidRPr="0085686A">
        <w:rPr>
          <w:i/>
        </w:rPr>
        <w:t>Practice</w:t>
      </w:r>
      <w:r w:rsidRPr="0085686A">
        <w:rPr>
          <w:i/>
        </w:rPr>
        <w:t>.</w:t>
      </w:r>
    </w:p>
    <w:p w:rsidR="00EF1692" w:rsidRDefault="00AE2219">
      <w:pPr>
        <w:pStyle w:val="BodyText"/>
        <w:spacing w:before="1"/>
        <w:ind w:left="580" w:right="288"/>
      </w:pPr>
      <w:r>
        <w:t>When we receive your statement of disagreement, we will place that statement into your medical record for future providers or anyone these records are properly disclosed to, to view and consider. If you do not submit a statement of disagreement, you may request that we provide your request for amendment and the denial with any future disclosures of your protected health information.</w:t>
      </w:r>
    </w:p>
    <w:p w:rsidR="00EF1692" w:rsidRDefault="00EF1692">
      <w:pPr>
        <w:pStyle w:val="BodyText"/>
        <w:spacing w:before="11"/>
        <w:rPr>
          <w:sz w:val="23"/>
        </w:rPr>
      </w:pPr>
    </w:p>
    <w:p w:rsidR="00EF1692" w:rsidRDefault="00AE2219">
      <w:pPr>
        <w:pStyle w:val="BodyText"/>
        <w:ind w:left="580" w:right="100"/>
      </w:pPr>
      <w:r>
        <w:t>You may also provide a written complaint regarding this denial directly to the Regional Manager, Office of Civil Rights of the Department of Health and Human Services in Philadelphia at 215-861-4441. This denial and your rights regarding it are consistent with and mandated by 45 C.F.R.§164.526 pertaining to the amendment of Protected Health Information.</w:t>
      </w:r>
    </w:p>
    <w:p w:rsidR="00EF1692" w:rsidRDefault="00EF1692">
      <w:pPr>
        <w:pStyle w:val="BodyText"/>
      </w:pPr>
    </w:p>
    <w:p w:rsidR="00EF1692" w:rsidRDefault="00AE2219">
      <w:pPr>
        <w:pStyle w:val="BodyText"/>
        <w:ind w:left="580" w:right="950" w:firstLine="67"/>
        <w:jc w:val="both"/>
      </w:pPr>
      <w:r>
        <w:t>I certainly hope you understand our decision in this regard and our inability to amend your medical record. If you have any questions or need additional information, please do not hesitate to contact me. Thank you.</w:t>
      </w:r>
    </w:p>
    <w:p w:rsidR="00EF1692" w:rsidRDefault="00EF1692">
      <w:pPr>
        <w:pStyle w:val="BodyText"/>
      </w:pPr>
    </w:p>
    <w:p w:rsidR="00EF1692" w:rsidRDefault="00AE2219">
      <w:pPr>
        <w:pStyle w:val="BodyText"/>
        <w:ind w:left="580"/>
      </w:pPr>
      <w:r>
        <w:t>Very Truly Yours,</w:t>
      </w:r>
    </w:p>
    <w:p w:rsidR="00EF1692" w:rsidRDefault="00EF1692">
      <w:pPr>
        <w:pStyle w:val="BodyText"/>
        <w:rPr>
          <w:sz w:val="26"/>
        </w:rPr>
      </w:pPr>
    </w:p>
    <w:p w:rsidR="00EF1692" w:rsidRDefault="00EF1692">
      <w:pPr>
        <w:pStyle w:val="BodyText"/>
        <w:rPr>
          <w:sz w:val="26"/>
        </w:rPr>
      </w:pPr>
    </w:p>
    <w:sectPr w:rsidR="00EF1692">
      <w:pgSz w:w="12240" w:h="15840"/>
      <w:pgMar w:top="1320" w:right="620" w:bottom="1140" w:left="860" w:header="846"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A5E" w:rsidRDefault="00050A5E">
      <w:r>
        <w:separator/>
      </w:r>
    </w:p>
  </w:endnote>
  <w:endnote w:type="continuationSeparator" w:id="0">
    <w:p w:rsidR="00050A5E" w:rsidRDefault="0005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27" w:rsidRDefault="00F6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92" w:rsidRDefault="007343E0">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FF76F81" wp14:editId="727D7590">
              <wp:simplePos x="0" y="0"/>
              <wp:positionH relativeFrom="page">
                <wp:posOffset>3419475</wp:posOffset>
              </wp:positionH>
              <wp:positionV relativeFrom="page">
                <wp:posOffset>9290685</wp:posOffset>
              </wp:positionV>
              <wp:extent cx="934720" cy="196215"/>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692" w:rsidRDefault="00AE2219">
                          <w:pPr>
                            <w:spacing w:before="12"/>
                            <w:ind w:left="20"/>
                            <w:rPr>
                              <w:sz w:val="24"/>
                            </w:rPr>
                          </w:pPr>
                          <w:r>
                            <w:rPr>
                              <w:b/>
                              <w:sz w:val="24"/>
                            </w:rPr>
                            <w:t xml:space="preserve">PAGE: </w:t>
                          </w:r>
                          <w:r>
                            <w:fldChar w:fldCharType="begin"/>
                          </w:r>
                          <w:r>
                            <w:rPr>
                              <w:sz w:val="24"/>
                            </w:rPr>
                            <w:instrText xml:space="preserve"> PAGE </w:instrText>
                          </w:r>
                          <w:r>
                            <w:fldChar w:fldCharType="separate"/>
                          </w:r>
                          <w:r w:rsidR="005D6117">
                            <w:rPr>
                              <w:noProof/>
                              <w:sz w:val="24"/>
                            </w:rPr>
                            <w:t>1</w:t>
                          </w:r>
                          <w:r>
                            <w:fldChar w:fldCharType="end"/>
                          </w:r>
                          <w:r>
                            <w:rPr>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76F81" id="_x0000_t202" coordsize="21600,21600" o:spt="202" path="m,l,21600r21600,l21600,xe">
              <v:stroke joinstyle="miter"/>
              <v:path gradientshapeok="t" o:connecttype="rect"/>
            </v:shapetype>
            <v:shape id="Text Box 1" o:spid="_x0000_s1028" type="#_x0000_t202" style="position:absolute;margin-left:269.25pt;margin-top:731.55pt;width:73.6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SkrQ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" filled="f" stroked="f">
              <v:textbox inset="0,0,0,0">
                <w:txbxContent>
                  <w:p w:rsidR="00EF1692" w:rsidRDefault="00AE2219">
                    <w:pPr>
                      <w:spacing w:before="12"/>
                      <w:ind w:left="20"/>
                      <w:rPr>
                        <w:sz w:val="24"/>
                      </w:rPr>
                    </w:pPr>
                    <w:r>
                      <w:rPr>
                        <w:b/>
                        <w:sz w:val="24"/>
                      </w:rPr>
                      <w:t xml:space="preserve">PAGE: </w:t>
                    </w:r>
                    <w:r>
                      <w:fldChar w:fldCharType="begin"/>
                    </w:r>
                    <w:r>
                      <w:rPr>
                        <w:sz w:val="24"/>
                      </w:rPr>
                      <w:instrText xml:space="preserve"> PAGE </w:instrText>
                    </w:r>
                    <w:r>
                      <w:fldChar w:fldCharType="separate"/>
                    </w:r>
                    <w:r w:rsidR="005D6117">
                      <w:rPr>
                        <w:noProof/>
                        <w:sz w:val="24"/>
                      </w:rPr>
                      <w:t>1</w:t>
                    </w:r>
                    <w:r>
                      <w:fldChar w:fldCharType="end"/>
                    </w:r>
                    <w:r>
                      <w:rPr>
                        <w:sz w:val="24"/>
                      </w:rPr>
                      <w:t xml:space="preserve"> of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27" w:rsidRDefault="00F6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A5E" w:rsidRDefault="00050A5E">
      <w:r>
        <w:separator/>
      </w:r>
    </w:p>
  </w:footnote>
  <w:footnote w:type="continuationSeparator" w:id="0">
    <w:p w:rsidR="00050A5E" w:rsidRDefault="0005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27" w:rsidRDefault="00F65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92" w:rsidRDefault="007343E0">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11217909" wp14:editId="4C2D14A0">
              <wp:simplePos x="0" y="0"/>
              <wp:positionH relativeFrom="page">
                <wp:posOffset>901700</wp:posOffset>
              </wp:positionH>
              <wp:positionV relativeFrom="page">
                <wp:posOffset>524510</wp:posOffset>
              </wp:positionV>
              <wp:extent cx="3956685" cy="196215"/>
              <wp:effectExtent l="0" t="635" r="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692" w:rsidRDefault="00AE2219">
                          <w:pPr>
                            <w:spacing w:before="12"/>
                            <w:ind w:left="20"/>
                            <w:rPr>
                              <w:b/>
                              <w:sz w:val="24"/>
                            </w:rPr>
                          </w:pPr>
                          <w:r>
                            <w:rPr>
                              <w:b/>
                              <w:sz w:val="24"/>
                            </w:rPr>
                            <w:t>Patient Requests for Amendments to Medical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17909" id="_x0000_t202" coordsize="21600,21600" o:spt="202" path="m,l,21600r21600,l21600,xe">
              <v:stroke joinstyle="miter"/>
              <v:path gradientshapeok="t" o:connecttype="rect"/>
            </v:shapetype>
            <v:shape id="Text Box 3" o:spid="_x0000_s1026" type="#_x0000_t202" style="position:absolute;margin-left:71pt;margin-top:41.3pt;width:311.55pt;height:1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Q/rQ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" filled="f" stroked="f">
              <v:textbox inset="0,0,0,0">
                <w:txbxContent>
                  <w:p w:rsidR="00EF1692" w:rsidRDefault="00AE2219">
                    <w:pPr>
                      <w:spacing w:before="12"/>
                      <w:ind w:left="20"/>
                      <w:rPr>
                        <w:b/>
                        <w:sz w:val="24"/>
                      </w:rPr>
                    </w:pPr>
                    <w:r>
                      <w:rPr>
                        <w:b/>
                        <w:sz w:val="24"/>
                      </w:rPr>
                      <w:t>Patient Requests for Amendments to Medical Records</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14:anchorId="787D2D77" wp14:editId="75462B48">
              <wp:simplePos x="0" y="0"/>
              <wp:positionH relativeFrom="page">
                <wp:posOffset>6379210</wp:posOffset>
              </wp:positionH>
              <wp:positionV relativeFrom="page">
                <wp:posOffset>524510</wp:posOffset>
              </wp:positionV>
              <wp:extent cx="495300" cy="196215"/>
              <wp:effectExtent l="0" t="635" r="254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692" w:rsidRDefault="00EF169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2D77" id="Text Box 2" o:spid="_x0000_s1027" type="#_x0000_t202" style="position:absolute;margin-left:502.3pt;margin-top:41.3pt;width:39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C2rgIAAK8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" filled="f" stroked="f">
              <v:textbox inset="0,0,0,0">
                <w:txbxContent>
                  <w:p w:rsidR="00EF1692" w:rsidRDefault="00EF1692">
                    <w:pPr>
                      <w:spacing w:before="12"/>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27" w:rsidRDefault="00F65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702AF"/>
    <w:multiLevelType w:val="hybridMultilevel"/>
    <w:tmpl w:val="4B52FE76"/>
    <w:lvl w:ilvl="0" w:tplc="B9EACDAA">
      <w:start w:val="1"/>
      <w:numFmt w:val="decimal"/>
      <w:lvlText w:val="%1."/>
      <w:lvlJc w:val="left"/>
      <w:pPr>
        <w:ind w:left="1379" w:hanging="360"/>
        <w:jc w:val="right"/>
      </w:pPr>
      <w:rPr>
        <w:rFonts w:ascii="Arial" w:eastAsia="Arial" w:hAnsi="Arial" w:cs="Arial" w:hint="default"/>
        <w:spacing w:val="-26"/>
        <w:w w:val="99"/>
        <w:sz w:val="24"/>
        <w:szCs w:val="24"/>
        <w:lang w:val="en-US" w:eastAsia="en-US" w:bidi="en-US"/>
      </w:rPr>
    </w:lvl>
    <w:lvl w:ilvl="1" w:tplc="9B5471BE">
      <w:start w:val="1"/>
      <w:numFmt w:val="lowerLetter"/>
      <w:lvlText w:val="%2)"/>
      <w:lvlJc w:val="left"/>
      <w:pPr>
        <w:ind w:left="2879" w:hanging="394"/>
        <w:jc w:val="left"/>
      </w:pPr>
      <w:rPr>
        <w:rFonts w:ascii="Arial" w:eastAsia="Arial" w:hAnsi="Arial" w:cs="Arial" w:hint="default"/>
        <w:w w:val="99"/>
        <w:sz w:val="24"/>
        <w:szCs w:val="24"/>
        <w:lang w:val="en-US" w:eastAsia="en-US" w:bidi="en-US"/>
      </w:rPr>
    </w:lvl>
    <w:lvl w:ilvl="2" w:tplc="F6F6DE28">
      <w:numFmt w:val="bullet"/>
      <w:lvlText w:val="•"/>
      <w:lvlJc w:val="left"/>
      <w:pPr>
        <w:ind w:left="3755" w:hanging="394"/>
      </w:pPr>
      <w:rPr>
        <w:rFonts w:hint="default"/>
        <w:lang w:val="en-US" w:eastAsia="en-US" w:bidi="en-US"/>
      </w:rPr>
    </w:lvl>
    <w:lvl w:ilvl="3" w:tplc="666A5A26">
      <w:numFmt w:val="bullet"/>
      <w:lvlText w:val="•"/>
      <w:lvlJc w:val="left"/>
      <w:pPr>
        <w:ind w:left="4631" w:hanging="394"/>
      </w:pPr>
      <w:rPr>
        <w:rFonts w:hint="default"/>
        <w:lang w:val="en-US" w:eastAsia="en-US" w:bidi="en-US"/>
      </w:rPr>
    </w:lvl>
    <w:lvl w:ilvl="4" w:tplc="CF42AE9E">
      <w:numFmt w:val="bullet"/>
      <w:lvlText w:val="•"/>
      <w:lvlJc w:val="left"/>
      <w:pPr>
        <w:ind w:left="5506" w:hanging="394"/>
      </w:pPr>
      <w:rPr>
        <w:rFonts w:hint="default"/>
        <w:lang w:val="en-US" w:eastAsia="en-US" w:bidi="en-US"/>
      </w:rPr>
    </w:lvl>
    <w:lvl w:ilvl="5" w:tplc="8A64A2D0">
      <w:numFmt w:val="bullet"/>
      <w:lvlText w:val="•"/>
      <w:lvlJc w:val="left"/>
      <w:pPr>
        <w:ind w:left="6382" w:hanging="394"/>
      </w:pPr>
      <w:rPr>
        <w:rFonts w:hint="default"/>
        <w:lang w:val="en-US" w:eastAsia="en-US" w:bidi="en-US"/>
      </w:rPr>
    </w:lvl>
    <w:lvl w:ilvl="6" w:tplc="7C460C20">
      <w:numFmt w:val="bullet"/>
      <w:lvlText w:val="•"/>
      <w:lvlJc w:val="left"/>
      <w:pPr>
        <w:ind w:left="7257" w:hanging="394"/>
      </w:pPr>
      <w:rPr>
        <w:rFonts w:hint="default"/>
        <w:lang w:val="en-US" w:eastAsia="en-US" w:bidi="en-US"/>
      </w:rPr>
    </w:lvl>
    <w:lvl w:ilvl="7" w:tplc="737A8F7C">
      <w:numFmt w:val="bullet"/>
      <w:lvlText w:val="•"/>
      <w:lvlJc w:val="left"/>
      <w:pPr>
        <w:ind w:left="8133" w:hanging="394"/>
      </w:pPr>
      <w:rPr>
        <w:rFonts w:hint="default"/>
        <w:lang w:val="en-US" w:eastAsia="en-US" w:bidi="en-US"/>
      </w:rPr>
    </w:lvl>
    <w:lvl w:ilvl="8" w:tplc="0340274E">
      <w:numFmt w:val="bullet"/>
      <w:lvlText w:val="•"/>
      <w:lvlJc w:val="left"/>
      <w:pPr>
        <w:ind w:left="9008" w:hanging="394"/>
      </w:pPr>
      <w:rPr>
        <w:rFonts w:hint="default"/>
        <w:lang w:val="en-US" w:eastAsia="en-US" w:bidi="en-US"/>
      </w:rPr>
    </w:lvl>
  </w:abstractNum>
  <w:abstractNum w:abstractNumId="1" w15:restartNumberingAfterBreak="0">
    <w:nsid w:val="1B3569E1"/>
    <w:multiLevelType w:val="hybridMultilevel"/>
    <w:tmpl w:val="F344F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912C6"/>
    <w:multiLevelType w:val="hybridMultilevel"/>
    <w:tmpl w:val="DCC27AEA"/>
    <w:lvl w:ilvl="0" w:tplc="F462DA32">
      <w:numFmt w:val="bullet"/>
      <w:lvlText w:val="•"/>
      <w:lvlJc w:val="left"/>
      <w:pPr>
        <w:ind w:left="1300" w:hanging="360"/>
      </w:pPr>
      <w:rPr>
        <w:rFonts w:ascii="Times New Roman" w:eastAsia="Times New Roman" w:hAnsi="Times New Roman" w:cs="Times New Roman" w:hint="default"/>
        <w:w w:val="129"/>
        <w:sz w:val="24"/>
        <w:szCs w:val="24"/>
        <w:lang w:val="en-US" w:eastAsia="en-US" w:bidi="en-US"/>
      </w:rPr>
    </w:lvl>
    <w:lvl w:ilvl="1" w:tplc="593E3362">
      <w:numFmt w:val="bullet"/>
      <w:lvlText w:val="•"/>
      <w:lvlJc w:val="left"/>
      <w:pPr>
        <w:ind w:left="1340" w:hanging="360"/>
      </w:pPr>
      <w:rPr>
        <w:rFonts w:hint="default"/>
        <w:lang w:val="en-US" w:eastAsia="en-US" w:bidi="en-US"/>
      </w:rPr>
    </w:lvl>
    <w:lvl w:ilvl="2" w:tplc="BBC89D6A">
      <w:numFmt w:val="bullet"/>
      <w:lvlText w:val="•"/>
      <w:lvlJc w:val="left"/>
      <w:pPr>
        <w:ind w:left="1603" w:hanging="360"/>
      </w:pPr>
      <w:rPr>
        <w:rFonts w:hint="default"/>
        <w:lang w:val="en-US" w:eastAsia="en-US" w:bidi="en-US"/>
      </w:rPr>
    </w:lvl>
    <w:lvl w:ilvl="3" w:tplc="8886EEF0">
      <w:numFmt w:val="bullet"/>
      <w:lvlText w:val="•"/>
      <w:lvlJc w:val="left"/>
      <w:pPr>
        <w:ind w:left="1867" w:hanging="360"/>
      </w:pPr>
      <w:rPr>
        <w:rFonts w:hint="default"/>
        <w:lang w:val="en-US" w:eastAsia="en-US" w:bidi="en-US"/>
      </w:rPr>
    </w:lvl>
    <w:lvl w:ilvl="4" w:tplc="1DE66BA4">
      <w:numFmt w:val="bullet"/>
      <w:lvlText w:val="•"/>
      <w:lvlJc w:val="left"/>
      <w:pPr>
        <w:ind w:left="2130" w:hanging="360"/>
      </w:pPr>
      <w:rPr>
        <w:rFonts w:hint="default"/>
        <w:lang w:val="en-US" w:eastAsia="en-US" w:bidi="en-US"/>
      </w:rPr>
    </w:lvl>
    <w:lvl w:ilvl="5" w:tplc="0A92C948">
      <w:numFmt w:val="bullet"/>
      <w:lvlText w:val="•"/>
      <w:lvlJc w:val="left"/>
      <w:pPr>
        <w:ind w:left="2394" w:hanging="360"/>
      </w:pPr>
      <w:rPr>
        <w:rFonts w:hint="default"/>
        <w:lang w:val="en-US" w:eastAsia="en-US" w:bidi="en-US"/>
      </w:rPr>
    </w:lvl>
    <w:lvl w:ilvl="6" w:tplc="84181774">
      <w:numFmt w:val="bullet"/>
      <w:lvlText w:val="•"/>
      <w:lvlJc w:val="left"/>
      <w:pPr>
        <w:ind w:left="2657" w:hanging="360"/>
      </w:pPr>
      <w:rPr>
        <w:rFonts w:hint="default"/>
        <w:lang w:val="en-US" w:eastAsia="en-US" w:bidi="en-US"/>
      </w:rPr>
    </w:lvl>
    <w:lvl w:ilvl="7" w:tplc="43CA2662">
      <w:numFmt w:val="bullet"/>
      <w:lvlText w:val="•"/>
      <w:lvlJc w:val="left"/>
      <w:pPr>
        <w:ind w:left="2921" w:hanging="360"/>
      </w:pPr>
      <w:rPr>
        <w:rFonts w:hint="default"/>
        <w:lang w:val="en-US" w:eastAsia="en-US" w:bidi="en-US"/>
      </w:rPr>
    </w:lvl>
    <w:lvl w:ilvl="8" w:tplc="CDB073E2">
      <w:numFmt w:val="bullet"/>
      <w:lvlText w:val="•"/>
      <w:lvlJc w:val="left"/>
      <w:pPr>
        <w:ind w:left="3184"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92"/>
    <w:rsid w:val="00050A5E"/>
    <w:rsid w:val="00177BE0"/>
    <w:rsid w:val="002511EE"/>
    <w:rsid w:val="005D6117"/>
    <w:rsid w:val="006D3A13"/>
    <w:rsid w:val="006E0B67"/>
    <w:rsid w:val="007343E0"/>
    <w:rsid w:val="0085686A"/>
    <w:rsid w:val="00AE2219"/>
    <w:rsid w:val="00C04EC6"/>
    <w:rsid w:val="00C70E31"/>
    <w:rsid w:val="00C73B4F"/>
    <w:rsid w:val="00ED0FCC"/>
    <w:rsid w:val="00ED48A7"/>
    <w:rsid w:val="00EF1692"/>
    <w:rsid w:val="00F06CA7"/>
    <w:rsid w:val="00F146A6"/>
    <w:rsid w:val="00F6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6E363DF-D158-48AE-A53A-2B9DF5D0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580"/>
      <w:outlineLvl w:val="0"/>
    </w:pPr>
    <w:rPr>
      <w:rFonts w:ascii="Georgia" w:eastAsia="Georgia" w:hAnsi="Georgia" w:cs="Georgia"/>
      <w:b/>
      <w:bCs/>
      <w:sz w:val="32"/>
      <w:szCs w:val="32"/>
    </w:rPr>
  </w:style>
  <w:style w:type="paragraph" w:styleId="Heading2">
    <w:name w:val="heading 2"/>
    <w:basedOn w:val="Normal"/>
    <w:uiPriority w:val="1"/>
    <w:qFormat/>
    <w:pPr>
      <w:spacing w:before="12"/>
      <w:ind w:left="580"/>
      <w:outlineLvl w:val="1"/>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00" w:hanging="360"/>
      <w:jc w:val="both"/>
    </w:pPr>
  </w:style>
  <w:style w:type="paragraph" w:customStyle="1" w:styleId="TableParagraph">
    <w:name w:val="Table Paragraph"/>
    <w:basedOn w:val="Normal"/>
    <w:uiPriority w:val="1"/>
    <w:qFormat/>
  </w:style>
  <w:style w:type="character" w:styleId="Strong">
    <w:name w:val="Strong"/>
    <w:uiPriority w:val="22"/>
    <w:qFormat/>
    <w:rsid w:val="002511EE"/>
    <w:rPr>
      <w:rFonts w:ascii="Arial" w:hAnsi="Arial"/>
      <w:b/>
      <w:bCs/>
      <w:sz w:val="24"/>
    </w:rPr>
  </w:style>
  <w:style w:type="character" w:styleId="SubtleEmphasis">
    <w:name w:val="Subtle Emphasis"/>
    <w:uiPriority w:val="19"/>
    <w:qFormat/>
    <w:rsid w:val="002511EE"/>
    <w:rPr>
      <w:rFonts w:ascii="Arial" w:hAnsi="Arial"/>
      <w:i/>
      <w:iCs/>
      <w:color w:val="auto"/>
      <w:sz w:val="20"/>
    </w:rPr>
  </w:style>
  <w:style w:type="paragraph" w:styleId="Header">
    <w:name w:val="header"/>
    <w:basedOn w:val="Normal"/>
    <w:link w:val="HeaderChar"/>
    <w:uiPriority w:val="99"/>
    <w:unhideWhenUsed/>
    <w:rsid w:val="002511EE"/>
    <w:pPr>
      <w:tabs>
        <w:tab w:val="center" w:pos="4680"/>
        <w:tab w:val="right" w:pos="9360"/>
      </w:tabs>
    </w:pPr>
  </w:style>
  <w:style w:type="character" w:customStyle="1" w:styleId="HeaderChar">
    <w:name w:val="Header Char"/>
    <w:basedOn w:val="DefaultParagraphFont"/>
    <w:link w:val="Header"/>
    <w:uiPriority w:val="99"/>
    <w:rsid w:val="002511EE"/>
    <w:rPr>
      <w:rFonts w:ascii="Arial" w:eastAsia="Arial" w:hAnsi="Arial" w:cs="Arial"/>
      <w:lang w:bidi="en-US"/>
    </w:rPr>
  </w:style>
  <w:style w:type="paragraph" w:styleId="Footer">
    <w:name w:val="footer"/>
    <w:basedOn w:val="Normal"/>
    <w:link w:val="FooterChar"/>
    <w:uiPriority w:val="99"/>
    <w:unhideWhenUsed/>
    <w:rsid w:val="002511EE"/>
    <w:pPr>
      <w:tabs>
        <w:tab w:val="center" w:pos="4680"/>
        <w:tab w:val="right" w:pos="9360"/>
      </w:tabs>
    </w:pPr>
  </w:style>
  <w:style w:type="character" w:customStyle="1" w:styleId="FooterChar">
    <w:name w:val="Footer Char"/>
    <w:basedOn w:val="DefaultParagraphFont"/>
    <w:link w:val="Footer"/>
    <w:uiPriority w:val="99"/>
    <w:rsid w:val="002511EE"/>
    <w:rPr>
      <w:rFonts w:ascii="Arial" w:eastAsia="Arial" w:hAnsi="Arial" w:cs="Arial"/>
      <w:lang w:bidi="en-US"/>
    </w:rPr>
  </w:style>
  <w:style w:type="paragraph" w:styleId="BalloonText">
    <w:name w:val="Balloon Text"/>
    <w:basedOn w:val="Normal"/>
    <w:link w:val="BalloonTextChar"/>
    <w:uiPriority w:val="99"/>
    <w:semiHidden/>
    <w:unhideWhenUsed/>
    <w:rsid w:val="002511EE"/>
    <w:rPr>
      <w:rFonts w:ascii="Tahoma" w:hAnsi="Tahoma" w:cs="Tahoma"/>
      <w:sz w:val="16"/>
      <w:szCs w:val="16"/>
    </w:rPr>
  </w:style>
  <w:style w:type="character" w:customStyle="1" w:styleId="BalloonTextChar">
    <w:name w:val="Balloon Text Char"/>
    <w:basedOn w:val="DefaultParagraphFont"/>
    <w:link w:val="BalloonText"/>
    <w:uiPriority w:val="99"/>
    <w:semiHidden/>
    <w:rsid w:val="002511EE"/>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E33C-2D1B-4E88-A0AE-13DDC73A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Policies</dc:subject>
  <dc:creator>Zellman, Christina</dc:creator>
  <cp:lastModifiedBy>McGinn, Cory</cp:lastModifiedBy>
  <cp:revision>3</cp:revision>
  <dcterms:created xsi:type="dcterms:W3CDTF">2021-06-21T13:12:00Z</dcterms:created>
  <dcterms:modified xsi:type="dcterms:W3CDTF">2021-06-22T13:19:00Z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Acrobat PDFMaker 15 for Word</vt:lpwstr>
  </property>
  <property fmtid="{D5CDD505-2E9C-101B-9397-08002B2CF9AE}" pid="4" name="LastSaved">
    <vt:filetime>2020-05-22T00:00:00Z</vt:filetime>
  </property>
</Properties>
</file>